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CB4" w:rsidRPr="00A131CD" w:rsidRDefault="00B96CB4" w:rsidP="00AB609D">
      <w:pPr>
        <w:spacing w:after="0"/>
        <w:jc w:val="right"/>
        <w:rPr>
          <w:rFonts w:eastAsia="Calibri"/>
          <w:b/>
          <w:lang w:eastAsia="en-US"/>
        </w:rPr>
      </w:pPr>
      <w:bookmarkStart w:id="0" w:name="_Toc498005981"/>
      <w:r w:rsidRPr="00A131CD">
        <w:rPr>
          <w:rFonts w:eastAsia="Calibri"/>
          <w:b/>
          <w:lang w:eastAsia="en-US"/>
        </w:rPr>
        <w:t>ANEXA</w:t>
      </w:r>
      <w:r w:rsidR="00AB609D" w:rsidRPr="00A131CD">
        <w:rPr>
          <w:rFonts w:eastAsia="Calibri"/>
          <w:b/>
          <w:lang w:eastAsia="en-US"/>
        </w:rPr>
        <w:t xml:space="preserve"> </w:t>
      </w:r>
      <w:r w:rsidRPr="00A131CD">
        <w:rPr>
          <w:rFonts w:eastAsia="Calibri"/>
          <w:b/>
          <w:lang w:eastAsia="en-US"/>
        </w:rPr>
        <w:t>1</w:t>
      </w:r>
    </w:p>
    <w:p w:rsidR="00F90CB8" w:rsidRPr="00A131CD" w:rsidRDefault="00F90CB8" w:rsidP="00B96CB4">
      <w:pPr>
        <w:spacing w:after="0"/>
        <w:jc w:val="right"/>
        <w:rPr>
          <w:rFonts w:eastAsia="Calibri"/>
          <w:lang w:eastAsia="en-US"/>
        </w:rPr>
      </w:pPr>
      <w:r w:rsidRPr="00A131CD">
        <w:rPr>
          <w:rFonts w:eastAsia="Calibri"/>
          <w:lang w:eastAsia="en-US"/>
        </w:rPr>
        <w:t xml:space="preserve">Versiunea 01 </w:t>
      </w:r>
      <w:r w:rsidRPr="00A131CD">
        <w:rPr>
          <w:rFonts w:eastAsia="Calibri"/>
          <w:lang w:eastAsia="en-US"/>
        </w:rPr>
        <w:t>–</w:t>
      </w:r>
      <w:r w:rsidR="009361D8" w:rsidRPr="00A131CD">
        <w:rPr>
          <w:rFonts w:eastAsia="Calibri"/>
          <w:lang w:eastAsia="en-US"/>
        </w:rPr>
        <w:t xml:space="preserve"> </w:t>
      </w:r>
      <w:r w:rsidR="00A131CD" w:rsidRPr="00A131CD">
        <w:rPr>
          <w:rFonts w:eastAsia="Calibri"/>
          <w:lang w:eastAsia="en-US"/>
        </w:rPr>
        <w:t xml:space="preserve">Septembrie </w:t>
      </w:r>
      <w:r w:rsidRPr="00A131CD">
        <w:rPr>
          <w:rFonts w:eastAsia="Calibri"/>
          <w:lang w:eastAsia="en-US"/>
        </w:rPr>
        <w:t>2018</w:t>
      </w:r>
    </w:p>
    <w:p w:rsidR="003E655B" w:rsidRPr="00A131CD" w:rsidRDefault="003E655B" w:rsidP="003E655B">
      <w:pPr>
        <w:keepNext/>
        <w:spacing w:before="120" w:after="120" w:line="240" w:lineRule="auto"/>
        <w:outlineLvl w:val="0"/>
        <w:rPr>
          <w:rFonts w:ascii="Calibri" w:eastAsia="Calibri" w:hAnsi="Calibri"/>
          <w:kern w:val="32"/>
          <w:sz w:val="24"/>
          <w:lang w:eastAsia="en-US"/>
        </w:rPr>
      </w:pPr>
      <w:r w:rsidRPr="00A131CD">
        <w:rPr>
          <w:rFonts w:ascii="Calibri" w:eastAsia="Calibri" w:hAnsi="Calibri"/>
          <w:b/>
          <w:kern w:val="32"/>
          <w:sz w:val="24"/>
          <w:lang w:eastAsia="en-US"/>
        </w:rPr>
        <w:t>E1.1L - Cerere de Finanțare pentru proiecte de servicii</w:t>
      </w:r>
      <w:bookmarkEnd w:id="0"/>
    </w:p>
    <w:p w:rsidR="003E655B" w:rsidRPr="00A131CD" w:rsidRDefault="003E655B" w:rsidP="003E655B">
      <w:pPr>
        <w:keepNext/>
        <w:spacing w:before="120" w:after="120" w:line="240" w:lineRule="auto"/>
        <w:contextualSpacing/>
        <w:jc w:val="both"/>
        <w:outlineLvl w:val="0"/>
        <w:rPr>
          <w:rFonts w:ascii="Calibri" w:eastAsia="Calibri" w:hAnsi="Calibri"/>
          <w:b/>
          <w:kern w:val="32"/>
          <w:sz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7"/>
        <w:gridCol w:w="1389"/>
      </w:tblGrid>
      <w:tr w:rsidR="003E655B" w:rsidRPr="00A131CD" w:rsidTr="009B2041">
        <w:trPr>
          <w:trHeight w:val="976"/>
        </w:trPr>
        <w:tc>
          <w:tcPr>
            <w:tcW w:w="4268" w:type="pct"/>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DATE de ÎNREGISTRARE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Se completează de către Agenția pentru Finanțarea Investițiilor Rurale – Oficiul Județean pentru Finanțarea Investițiilor Ru</w:t>
            </w:r>
            <w:r w:rsidR="000D6491" w:rsidRPr="00A131CD">
              <w:rPr>
                <w:rFonts w:ascii="Calibri" w:eastAsia="Calibri" w:hAnsi="Calibri"/>
                <w:sz w:val="24"/>
                <w:lang w:eastAsia="en-US"/>
              </w:rPr>
              <w:t>rale OJFIR_____________________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Număr</w:t>
            </w:r>
            <w:r w:rsidR="000D6491" w:rsidRPr="00A131CD">
              <w:rPr>
                <w:rFonts w:ascii="Calibri" w:eastAsia="Calibri" w:hAnsi="Calibri"/>
                <w:sz w:val="24"/>
                <w:lang w:eastAsia="en-US"/>
              </w:rPr>
              <w:t xml:space="preserve"> </w:t>
            </w:r>
            <w:r w:rsidRPr="00A131CD">
              <w:rPr>
                <w:rFonts w:ascii="Calibri" w:eastAsia="Calibri" w:hAnsi="Calibri"/>
                <w:sz w:val="24"/>
                <w:lang w:eastAsia="en-US"/>
              </w:rPr>
              <w:t>Înregistrare ____________</w:t>
            </w:r>
            <w:r w:rsidR="000D6491" w:rsidRPr="00A131CD">
              <w:rPr>
                <w:rFonts w:ascii="Calibri" w:eastAsia="Calibri" w:hAnsi="Calibri"/>
                <w:sz w:val="24"/>
                <w:lang w:eastAsia="en-US"/>
              </w:rPr>
              <w:t>_____________________</w:t>
            </w:r>
            <w:r w:rsidR="000D6491" w:rsidRPr="00A131CD">
              <w:rPr>
                <w:rFonts w:ascii="Calibri" w:eastAsia="Calibri" w:hAnsi="Calibri"/>
                <w:sz w:val="24"/>
                <w:lang w:eastAsia="en-US"/>
              </w:rPr>
              <w:tab/>
            </w:r>
            <w:r w:rsidRPr="00A131CD">
              <w:rPr>
                <w:rFonts w:ascii="Calibri" w:eastAsia="Calibri" w:hAnsi="Calibri"/>
                <w:sz w:val="24"/>
                <w:lang w:eastAsia="en-US"/>
              </w:rPr>
              <w:tab/>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Data înregistrării______________________________________________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Numele și prenumele persoanei care înregistrează                     Semnătura</w:t>
            </w:r>
          </w:p>
          <w:p w:rsidR="003E655B" w:rsidRPr="00A131CD" w:rsidRDefault="003E655B" w:rsidP="000D6491">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w:t>
            </w:r>
            <w:r w:rsidRPr="00A131CD">
              <w:rPr>
                <w:rFonts w:ascii="Calibri" w:eastAsia="Calibri" w:hAnsi="Calibri"/>
                <w:sz w:val="24"/>
                <w:lang w:eastAsia="en-US"/>
              </w:rPr>
              <w:tab/>
              <w:t xml:space="preserve">                          </w:t>
            </w:r>
            <w:r w:rsidR="000D6491" w:rsidRPr="00A131CD">
              <w:rPr>
                <w:rFonts w:ascii="Calibri" w:eastAsia="Calibri" w:hAnsi="Calibri"/>
                <w:sz w:val="24"/>
                <w:lang w:eastAsia="en-US"/>
              </w:rPr>
              <w:t xml:space="preserve">                              </w:t>
            </w:r>
            <w:r w:rsidRPr="00A131CD">
              <w:rPr>
                <w:rFonts w:ascii="Calibri" w:eastAsia="Calibri" w:hAnsi="Calibri"/>
                <w:sz w:val="24"/>
                <w:lang w:eastAsia="en-US"/>
              </w:rPr>
              <w:t>__________</w:t>
            </w:r>
          </w:p>
          <w:p w:rsidR="000D6491" w:rsidRPr="00A131CD" w:rsidRDefault="000D6491" w:rsidP="000D6491">
            <w:pPr>
              <w:spacing w:before="120" w:after="120" w:line="240" w:lineRule="auto"/>
              <w:contextualSpacing/>
              <w:jc w:val="both"/>
              <w:rPr>
                <w:rFonts w:ascii="Calibri" w:eastAsia="Calibri" w:hAnsi="Calibri"/>
                <w:sz w:val="24"/>
                <w:lang w:eastAsia="en-US"/>
              </w:rPr>
            </w:pPr>
          </w:p>
        </w:tc>
        <w:tc>
          <w:tcPr>
            <w:tcW w:w="732" w:type="pct"/>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Semnătura Director OJFIR și ștampila</w:t>
            </w:r>
          </w:p>
        </w:tc>
      </w:tr>
    </w:tbl>
    <w:p w:rsidR="003E655B" w:rsidRDefault="003E655B" w:rsidP="003E655B">
      <w:pPr>
        <w:spacing w:before="120" w:after="120" w:line="240" w:lineRule="auto"/>
        <w:contextualSpacing/>
        <w:jc w:val="both"/>
        <w:rPr>
          <w:rFonts w:ascii="Calibri" w:eastAsia="Calibri" w:hAnsi="Calibri"/>
          <w:sz w:val="24"/>
          <w:lang w:eastAsia="en-US"/>
        </w:rPr>
      </w:pPr>
    </w:p>
    <w:p w:rsidR="00A131CD" w:rsidRPr="00A131CD" w:rsidRDefault="00A131CD" w:rsidP="003E655B">
      <w:pPr>
        <w:spacing w:before="120" w:after="120" w:line="240" w:lineRule="auto"/>
        <w:contextualSpacing/>
        <w:jc w:val="both"/>
        <w:rPr>
          <w:rFonts w:ascii="Calibri" w:eastAsia="Calibri" w:hAnsi="Calibri"/>
          <w:sz w:val="24"/>
          <w:lang w:eastAsia="en-US"/>
        </w:rPr>
      </w:pPr>
    </w:p>
    <w:p w:rsidR="00F90CB8" w:rsidRDefault="003E655B" w:rsidP="00F90CB8">
      <w:pPr>
        <w:jc w:val="both"/>
        <w:rPr>
          <w:rFonts w:ascii="Calibri" w:hAnsi="Calibri" w:cs="Calibri"/>
          <w:color w:val="000000"/>
          <w:sz w:val="20"/>
          <w:szCs w:val="20"/>
        </w:rPr>
      </w:pPr>
      <w:r w:rsidRPr="00A131CD">
        <w:rPr>
          <w:rFonts w:ascii="Calibri" w:eastAsia="Calibri" w:hAnsi="Calibri"/>
          <w:sz w:val="24"/>
          <w:lang w:eastAsia="en-US"/>
        </w:rPr>
        <w:t>Se completează de către solicitant:</w:t>
      </w:r>
      <w:r w:rsidR="00F90CB8" w:rsidRPr="00A131CD">
        <w:rPr>
          <w:rFonts w:ascii="Calibri" w:hAnsi="Calibri" w:cs="Calibri"/>
          <w:color w:val="000000"/>
          <w:sz w:val="20"/>
          <w:szCs w:val="20"/>
        </w:rPr>
        <w:t> </w:t>
      </w:r>
    </w:p>
    <w:p w:rsidR="00A131CD" w:rsidRPr="00A131CD" w:rsidRDefault="00A131CD" w:rsidP="00F90CB8">
      <w:pPr>
        <w:jc w:val="both"/>
        <w:rPr>
          <w:rFonts w:ascii="Calibri" w:hAnsi="Calibri" w:cs="Calibri"/>
          <w:color w:val="000000"/>
          <w:sz w:val="20"/>
          <w:szCs w:val="20"/>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A. PREZENTARE GENERALĂ</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tabs>
          <w:tab w:val="center" w:pos="4320"/>
          <w:tab w:val="right" w:pos="8640"/>
        </w:tabs>
        <w:spacing w:before="120" w:after="120" w:line="240" w:lineRule="auto"/>
        <w:ind w:firstLine="25"/>
        <w:jc w:val="both"/>
        <w:rPr>
          <w:rFonts w:ascii="Calibri" w:eastAsia="Calibri" w:hAnsi="Calibri"/>
          <w:b/>
          <w:sz w:val="24"/>
          <w:lang w:eastAsia="en-US"/>
        </w:rPr>
      </w:pPr>
      <w:r w:rsidRPr="00A131CD">
        <w:rPr>
          <w:rFonts w:ascii="Calibri" w:eastAsia="Calibri" w:hAnsi="Calibri"/>
          <w:b/>
          <w:sz w:val="24"/>
          <w:lang w:eastAsia="en-US"/>
        </w:rPr>
        <w:t>A1. Submăsura 19.2 ”Sprijin pentru impl</w:t>
      </w:r>
      <w:r w:rsidR="0099619C" w:rsidRPr="00A131CD">
        <w:rPr>
          <w:rFonts w:ascii="Calibri" w:eastAsia="Calibri" w:hAnsi="Calibri"/>
          <w:b/>
          <w:sz w:val="24"/>
          <w:lang w:eastAsia="en-US"/>
        </w:rPr>
        <w:t>ementarea acțiunilor în cadrul Strategiei de Dezvoltare L</w:t>
      </w:r>
      <w:r w:rsidRPr="00A131CD">
        <w:rPr>
          <w:rFonts w:ascii="Calibri" w:eastAsia="Calibri" w:hAnsi="Calibri"/>
          <w:b/>
          <w:sz w:val="24"/>
          <w:lang w:eastAsia="en-US"/>
        </w:rPr>
        <w:t>ocală”</w:t>
      </w:r>
    </w:p>
    <w:p w:rsidR="00D56E43" w:rsidRPr="00A131CD" w:rsidRDefault="00F90CB8" w:rsidP="00D56E43">
      <w:pPr>
        <w:spacing w:before="120" w:after="120" w:line="240" w:lineRule="auto"/>
        <w:contextualSpacing/>
        <w:jc w:val="both"/>
        <w:rPr>
          <w:rFonts w:ascii="Calibri" w:hAnsi="Calibri" w:cs="Calibri"/>
          <w:b/>
          <w:bCs/>
        </w:rPr>
      </w:pPr>
      <w:r w:rsidRPr="00A131CD">
        <w:rPr>
          <w:rFonts w:ascii="Calibri" w:eastAsia="Calibri" w:hAnsi="Calibri" w:cs="Calibri"/>
          <w:b/>
          <w:lang w:eastAsia="en-US"/>
        </w:rPr>
        <w:t xml:space="preserve">Măsura </w:t>
      </w:r>
      <w:r w:rsidRPr="00A131CD">
        <w:rPr>
          <w:rFonts w:ascii="Calibri" w:hAnsi="Calibri" w:cs="Calibri"/>
          <w:b/>
          <w:bCs/>
        </w:rPr>
        <w:t>M</w:t>
      </w:r>
      <w:r w:rsidR="00A131CD">
        <w:rPr>
          <w:rFonts w:ascii="Calibri" w:hAnsi="Calibri" w:cs="Calibri"/>
          <w:b/>
          <w:bCs/>
        </w:rPr>
        <w:t>2</w:t>
      </w:r>
      <w:r w:rsidRPr="00A131CD">
        <w:rPr>
          <w:rFonts w:ascii="Calibri" w:hAnsi="Calibri" w:cs="Calibri"/>
          <w:b/>
          <w:bCs/>
        </w:rPr>
        <w:t>/1C</w:t>
      </w:r>
      <w:r w:rsidR="00D56E43" w:rsidRPr="00A131CD">
        <w:rPr>
          <w:rFonts w:ascii="Calibri" w:eastAsia="SimSun" w:hAnsi="Calibri" w:cs="Calibri"/>
          <w:b/>
          <w:kern w:val="3"/>
          <w:lang w:eastAsia="en-US"/>
        </w:rPr>
        <w:t xml:space="preserve"> </w:t>
      </w:r>
      <w:r w:rsidR="00A131CD">
        <w:rPr>
          <w:rFonts w:ascii="Calibri" w:hAnsi="Calibri" w:cs="Calibri"/>
          <w:b/>
          <w:bCs/>
        </w:rPr>
        <w:t>Sprijin pentru dobândirea abilităților și competențelor profesionale în domeniul agricol</w:t>
      </w:r>
    </w:p>
    <w:p w:rsidR="00F90CB8" w:rsidRPr="00A131CD" w:rsidRDefault="00F90CB8"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A2. Denumire solicitant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A3. Titlu proiect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A4. Prezentarea proiectului</w:t>
      </w:r>
    </w:p>
    <w:p w:rsidR="00B92AF5" w:rsidRPr="00A131CD" w:rsidRDefault="00B92AF5"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4.1 Programul de finanțare, obiectivul, prioritatea și domeniul de intervenție</w:t>
      </w:r>
    </w:p>
    <w:p w:rsidR="003E655B" w:rsidRPr="00A131CD" w:rsidRDefault="003E655B" w:rsidP="00572A7B">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Programul Național de Dezvoltare Rurală 2014 – 2020</w:t>
      </w:r>
    </w:p>
    <w:p w:rsidR="00F90CB8" w:rsidRPr="00A131CD" w:rsidRDefault="00572A7B" w:rsidP="00572A7B">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Obiectiv de dezvoltare rurală</w:t>
      </w:r>
      <w:r w:rsidRPr="00A131CD">
        <w:rPr>
          <w:rFonts w:ascii="Calibri" w:eastAsia="Calibri" w:hAnsi="Calibri"/>
          <w:sz w:val="24"/>
          <w:lang w:eastAsia="en-US"/>
        </w:rPr>
        <w:t xml:space="preserve">  a</w:t>
      </w:r>
      <w:r w:rsidR="00F90CB8" w:rsidRPr="00A131CD">
        <w:rPr>
          <w:rFonts w:ascii="Calibri" w:eastAsia="Calibri" w:hAnsi="Calibri"/>
          <w:sz w:val="24"/>
          <w:lang w:eastAsia="en-US"/>
        </w:rPr>
        <w:t>) favorizarea competitivității agriculturii</w:t>
      </w:r>
    </w:p>
    <w:p w:rsidR="00F90CB8" w:rsidRPr="00A131CD" w:rsidRDefault="00B92AF5" w:rsidP="00572A7B">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P</w:t>
      </w:r>
      <w:r w:rsidR="00F90CB8" w:rsidRPr="00A131CD">
        <w:rPr>
          <w:rFonts w:ascii="Calibri" w:eastAsia="Calibri" w:hAnsi="Calibri"/>
          <w:b/>
          <w:sz w:val="24"/>
          <w:lang w:eastAsia="en-US"/>
        </w:rPr>
        <w:t>rioritatea P1</w:t>
      </w:r>
      <w:r w:rsidR="00F90CB8" w:rsidRPr="00A131CD">
        <w:rPr>
          <w:rFonts w:ascii="Calibri" w:eastAsia="Calibri" w:hAnsi="Calibri"/>
          <w:sz w:val="24"/>
          <w:lang w:eastAsia="en-US"/>
        </w:rPr>
        <w:t xml:space="preserve"> - Încurajarea transferului de cunoștințe și a inovării în agricultură, silvicultură și zonele rurale.</w:t>
      </w:r>
    </w:p>
    <w:p w:rsidR="00F90CB8" w:rsidRPr="00A131CD" w:rsidRDefault="00F90CB8" w:rsidP="00572A7B">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Domeniul de intervenție</w:t>
      </w:r>
      <w:r w:rsidRPr="00A131CD">
        <w:rPr>
          <w:rFonts w:ascii="Calibri" w:eastAsia="Calibri" w:hAnsi="Calibri"/>
          <w:sz w:val="24"/>
          <w:lang w:eastAsia="en-US"/>
        </w:rPr>
        <w:t xml:space="preserve"> 1C) Încurajarea învățării pe tot parcursul vieții și a formării profesionale în sectoarele agricol și forestier </w:t>
      </w:r>
    </w:p>
    <w:p w:rsidR="00B92AF5" w:rsidRPr="00A131CD" w:rsidRDefault="00B92AF5"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lastRenderedPageBreak/>
        <w:t xml:space="preserve">4.2  Obiectivul proiectului.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Se va completa cu obiectivul specific al proiectului.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B92AF5" w:rsidRPr="00A131CD" w:rsidRDefault="00B92AF5" w:rsidP="003E655B">
      <w:pPr>
        <w:spacing w:before="120" w:after="120" w:line="240" w:lineRule="auto"/>
        <w:contextualSpacing/>
        <w:jc w:val="both"/>
        <w:rPr>
          <w:rFonts w:ascii="Calibri" w:eastAsia="Calibri" w:hAnsi="Calibri"/>
          <w:b/>
          <w:sz w:val="24"/>
          <w:u w:val="single"/>
          <w:lang w:eastAsia="en-US"/>
        </w:rPr>
      </w:pPr>
    </w:p>
    <w:p w:rsidR="00D56E43" w:rsidRPr="00A131CD" w:rsidRDefault="00D56E43" w:rsidP="003E655B">
      <w:pPr>
        <w:spacing w:before="120" w:after="120" w:line="240" w:lineRule="auto"/>
        <w:contextualSpacing/>
        <w:jc w:val="both"/>
        <w:rPr>
          <w:rFonts w:ascii="Calibri" w:eastAsia="Calibri" w:hAnsi="Calibri"/>
          <w:b/>
          <w:sz w:val="24"/>
          <w:u w:val="single"/>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4.3 Oportunitatea şi necesitatea socio-economică a proiectului.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B92AF5" w:rsidRPr="00A131CD" w:rsidRDefault="00B92AF5"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4.4 Prezentarea </w:t>
      </w:r>
      <w:r w:rsidRPr="00A131CD">
        <w:rPr>
          <w:rFonts w:ascii="Calibri" w:eastAsia="Calibri" w:hAnsi="Calibri"/>
          <w:b/>
          <w:sz w:val="24"/>
          <w:szCs w:val="24"/>
          <w:u w:val="single"/>
          <w:lang w:eastAsia="en-US"/>
        </w:rPr>
        <w:t>activităților</w:t>
      </w:r>
      <w:r w:rsidRPr="00A131CD">
        <w:rPr>
          <w:rFonts w:ascii="Calibri" w:eastAsia="Calibri" w:hAnsi="Calibri"/>
          <w:b/>
          <w:sz w:val="24"/>
          <w:u w:val="single"/>
          <w:lang w:eastAsia="en-US"/>
        </w:rPr>
        <w:t xml:space="preserve"> care se vor desfășura în cadrul proiectului în vederea realizării obiectivelor propuse. </w:t>
      </w:r>
    </w:p>
    <w:p w:rsidR="00B92AF5" w:rsidRPr="00A131CD" w:rsidRDefault="00B92AF5" w:rsidP="003E655B">
      <w:pPr>
        <w:spacing w:before="120" w:after="120" w:line="240" w:lineRule="auto"/>
        <w:contextualSpacing/>
        <w:jc w:val="both"/>
        <w:rPr>
          <w:rFonts w:ascii="Calibri" w:eastAsia="Calibri" w:hAnsi="Calibri"/>
          <w:b/>
          <w:sz w:val="24"/>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3E655B" w:rsidRPr="00A131CD" w:rsidTr="009B2041">
        <w:tc>
          <w:tcPr>
            <w:tcW w:w="959" w:type="dxa"/>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Luna</w:t>
            </w:r>
          </w:p>
        </w:tc>
        <w:tc>
          <w:tcPr>
            <w:tcW w:w="3402" w:type="dxa"/>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Modul în care activitatea conduce la atingerea obiectivului proiectului </w:t>
            </w:r>
          </w:p>
        </w:tc>
      </w:tr>
    </w:tbl>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 xml:space="preserve">Se va prezenta fiecare activitate, cu descrierea modului </w:t>
      </w:r>
      <w:r w:rsidRPr="00A131CD">
        <w:rPr>
          <w:rFonts w:ascii="Calibri" w:eastAsia="Calibri" w:hAnsi="Calibri"/>
          <w:i/>
          <w:sz w:val="24"/>
          <w:szCs w:val="24"/>
          <w:lang w:eastAsia="en-US"/>
        </w:rPr>
        <w:t>în</w:t>
      </w:r>
      <w:r w:rsidRPr="00A131CD">
        <w:rPr>
          <w:rFonts w:ascii="Calibri" w:eastAsia="Calibri" w:hAnsi="Calibri"/>
          <w:i/>
          <w:sz w:val="24"/>
          <w:lang w:eastAsia="en-US"/>
        </w:rPr>
        <w:t xml:space="preserve"> care activitatea respectivă </w:t>
      </w:r>
      <w:r w:rsidRPr="00A131CD">
        <w:rPr>
          <w:rFonts w:ascii="Calibri" w:eastAsia="Calibri" w:hAnsi="Calibri"/>
          <w:i/>
          <w:sz w:val="24"/>
          <w:szCs w:val="24"/>
          <w:lang w:eastAsia="en-US"/>
        </w:rPr>
        <w:t>conduce</w:t>
      </w:r>
      <w:r w:rsidRPr="00A131CD">
        <w:rPr>
          <w:rFonts w:ascii="Calibri" w:eastAsia="Calibri" w:hAnsi="Calibri"/>
          <w:i/>
          <w:sz w:val="24"/>
          <w:lang w:eastAsia="en-US"/>
        </w:rPr>
        <w:t xml:space="preserve"> la atingerea obiectivului proiectului. </w:t>
      </w:r>
    </w:p>
    <w:p w:rsidR="003E655B" w:rsidRPr="00A131CD" w:rsidRDefault="003E655B" w:rsidP="003E655B">
      <w:pPr>
        <w:spacing w:before="120" w:after="120" w:line="240" w:lineRule="auto"/>
        <w:contextualSpacing/>
        <w:jc w:val="both"/>
        <w:rPr>
          <w:rFonts w:ascii="Calibri" w:eastAsia="Calibri" w:hAnsi="Calibri"/>
          <w:i/>
          <w:sz w:val="24"/>
          <w:lang w:eastAsia="en-US"/>
        </w:rPr>
      </w:pPr>
      <w:bookmarkStart w:id="1" w:name="_Hlk513462893"/>
      <w:r w:rsidRPr="00A131CD">
        <w:rPr>
          <w:rFonts w:ascii="Calibri" w:eastAsia="Calibri" w:hAnsi="Calibri"/>
          <w:i/>
          <w:sz w:val="24"/>
          <w:lang w:eastAsia="en-US"/>
        </w:rPr>
        <w:t>În cazul proiectelor ce prevăd acțiuni de formare profesională/ activităţi demonstrative/ acţiuni de informare numărul minim admis de participanți/ acțiune de formare este de 10</w:t>
      </w:r>
      <w:r w:rsidR="005D14E9" w:rsidRPr="00A131CD">
        <w:rPr>
          <w:rFonts w:ascii="Calibri" w:eastAsia="Calibri" w:hAnsi="Calibri"/>
          <w:i/>
          <w:sz w:val="24"/>
          <w:lang w:eastAsia="en-US"/>
        </w:rPr>
        <w:t xml:space="preserve"> persoane</w:t>
      </w:r>
      <w:r w:rsidRPr="00A131CD">
        <w:rPr>
          <w:rFonts w:ascii="Calibri" w:eastAsia="Calibri" w:hAnsi="Calibri"/>
          <w:i/>
          <w:sz w:val="24"/>
          <w:lang w:eastAsia="en-US"/>
        </w:rPr>
        <w:t>, durata unei acțiuni de formare t</w:t>
      </w:r>
      <w:r w:rsidR="006508AA" w:rsidRPr="00A131CD">
        <w:rPr>
          <w:rFonts w:ascii="Calibri" w:eastAsia="Calibri" w:hAnsi="Calibri"/>
          <w:i/>
          <w:sz w:val="24"/>
          <w:lang w:eastAsia="en-US"/>
        </w:rPr>
        <w:t>rebuie să fie de minimum 5 zile</w:t>
      </w:r>
      <w:r w:rsidRPr="00A131CD">
        <w:rPr>
          <w:rFonts w:ascii="Calibri" w:eastAsia="Calibri" w:hAnsi="Calibri"/>
          <w:i/>
          <w:sz w:val="24"/>
          <w:lang w:eastAsia="en-US"/>
        </w:rPr>
        <w:t>. Numărul maxim de de participanți pe o grupă de formare profesională este de 28 de persoane</w:t>
      </w:r>
      <w:r w:rsidR="006508AA" w:rsidRPr="00A131CD">
        <w:rPr>
          <w:rFonts w:ascii="Calibri" w:eastAsia="Calibri" w:hAnsi="Calibri"/>
          <w:i/>
          <w:sz w:val="24"/>
          <w:lang w:eastAsia="en-US"/>
        </w:rPr>
        <w:t>.</w:t>
      </w:r>
      <w:bookmarkEnd w:id="1"/>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4.5 Prezentarea resurselor umane disponibile și a expertizei acestora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experții specializați în domeniile acoperite de obiectivul proiectului pentru care se vor atașa copii </w:t>
      </w:r>
      <w:r w:rsidRPr="00A131CD">
        <w:rPr>
          <w:rFonts w:ascii="Calibri" w:eastAsia="Calibri" w:hAnsi="Calibri"/>
          <w:i/>
          <w:sz w:val="24"/>
          <w:szCs w:val="24"/>
          <w:lang w:eastAsia="en-US"/>
        </w:rPr>
        <w:t>ale</w:t>
      </w:r>
      <w:r w:rsidRPr="00A131CD">
        <w:rPr>
          <w:rFonts w:ascii="Calibri" w:eastAsia="Calibri" w:hAnsi="Calibri"/>
          <w:i/>
          <w:sz w:val="24"/>
          <w:lang w:eastAsia="en-US"/>
        </w:rPr>
        <w:t xml:space="preserve"> documentelor care atestă expertiza experților și Declarațiile de disponibilitate ale experților (semnate și datate) </w:t>
      </w:r>
      <w:r w:rsidRPr="00A131CD">
        <w:rPr>
          <w:rFonts w:ascii="Calibri" w:eastAsia="Calibri" w:hAnsi="Calibri"/>
          <w:i/>
          <w:sz w:val="24"/>
          <w:szCs w:val="24"/>
          <w:lang w:eastAsia="en-US"/>
        </w:rPr>
        <w:t>pentru</w:t>
      </w:r>
      <w:r w:rsidRPr="00A131CD">
        <w:rPr>
          <w:rFonts w:ascii="Calibri" w:eastAsia="Calibri" w:hAnsi="Calibri"/>
          <w:i/>
          <w:sz w:val="24"/>
          <w:lang w:eastAsia="en-US"/>
        </w:rPr>
        <w:t xml:space="preserve"> întreaga perioadă de derulare a activităților proiectului.. De asemenea, se vor indica tipurile de experți în atribuțiile cărora intră activitățile de organizare și numărul acestora.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3E655B" w:rsidRDefault="003E655B"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Pr="00A131CD" w:rsidRDefault="0036329E"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4.6 Descrierea rezultatelor anticipate în urma implementării proiectului </w:t>
      </w:r>
    </w:p>
    <w:p w:rsidR="00B92AF5" w:rsidRPr="00A131CD" w:rsidRDefault="00B92AF5" w:rsidP="003E655B">
      <w:pPr>
        <w:spacing w:before="120" w:after="120" w:line="240" w:lineRule="auto"/>
        <w:contextualSpacing/>
        <w:jc w:val="both"/>
        <w:rPr>
          <w:rFonts w:ascii="Calibri" w:eastAsia="Calibri" w:hAnsi="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3E655B" w:rsidRPr="00A131CD" w:rsidTr="009B2041">
        <w:tc>
          <w:tcPr>
            <w:tcW w:w="4593" w:type="dxa"/>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Rezultate planificate</w:t>
            </w:r>
          </w:p>
        </w:tc>
      </w:tr>
    </w:tbl>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 xml:space="preserve">Se vor specifica principalele rezultate anticipate pentru fiecare activitate prezentată mai sus.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____________________________________________ </w:t>
      </w:r>
    </w:p>
    <w:p w:rsidR="003F3298" w:rsidRPr="00A131CD" w:rsidRDefault="003F3298" w:rsidP="003E655B">
      <w:pPr>
        <w:spacing w:before="120" w:after="120" w:line="240" w:lineRule="auto"/>
        <w:contextualSpacing/>
        <w:jc w:val="both"/>
        <w:rPr>
          <w:rFonts w:ascii="Calibri" w:eastAsia="Calibri" w:hAnsi="Calibri"/>
          <w:b/>
          <w:sz w:val="24"/>
          <w:u w:val="single"/>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4.7 Bugetul Indicativ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Se va completa valoarea eligibilă a proiectului fără TVA, valoarea TVA și valoarea totală a proiectului, preluând informațiile din Anexa 1</w:t>
      </w:r>
      <w:r w:rsidR="00171661" w:rsidRPr="00A131CD">
        <w:rPr>
          <w:rFonts w:ascii="Calibri" w:eastAsia="Calibri" w:hAnsi="Calibri"/>
          <w:i/>
          <w:sz w:val="24"/>
          <w:lang w:eastAsia="en-US"/>
        </w:rPr>
        <w:t>A</w:t>
      </w:r>
      <w:r w:rsidRPr="00A131CD">
        <w:rPr>
          <w:rFonts w:ascii="Calibri" w:eastAsia="Calibri" w:hAnsi="Calibri"/>
          <w:i/>
          <w:sz w:val="24"/>
          <w:lang w:eastAsia="en-US"/>
        </w:rPr>
        <w: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4.8 Durata proiectului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Se va preciza durata implementării proiectului, exprimată în luni.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A5. Amplasamentul proiectului - Prezentarea teritoriului acoperit prin proiect.</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5.1 Localitate (Oraș/Comună/Sat) ______________________</w:t>
      </w:r>
    </w:p>
    <w:p w:rsidR="003E655B" w:rsidRPr="00A131CD" w:rsidRDefault="003E655B" w:rsidP="003E655B">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Județ/e____________________________________________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Regiunea/i de dezvoltare______________________________</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numPr>
          <w:ilvl w:val="0"/>
          <w:numId w:val="1"/>
        </w:num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Se vor prezenta localitățile din teritoriul GAL, din care vor fi selectați participanții la activitățile menționate în proiect.</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572A7B">
      <w:pPr>
        <w:spacing w:before="120" w:after="0" w:line="240" w:lineRule="auto"/>
        <w:jc w:val="both"/>
        <w:rPr>
          <w:rFonts w:ascii="Calibri" w:eastAsia="Calibri" w:hAnsi="Calibri"/>
          <w:b/>
          <w:sz w:val="24"/>
          <w:u w:val="single"/>
          <w:lang w:eastAsia="en-US"/>
        </w:rPr>
      </w:pPr>
      <w:r w:rsidRPr="00A131CD">
        <w:rPr>
          <w:rFonts w:ascii="Calibri" w:eastAsia="Calibri" w:hAnsi="Calibri"/>
          <w:b/>
          <w:sz w:val="24"/>
          <w:u w:val="single"/>
          <w:lang w:eastAsia="en-US"/>
        </w:rPr>
        <w:t xml:space="preserve">5.2 Prezentarea locației </w:t>
      </w:r>
    </w:p>
    <w:p w:rsidR="003E655B" w:rsidRPr="00A131CD" w:rsidRDefault="003E655B"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Instrucțiuni de completare:</w:t>
      </w:r>
    </w:p>
    <w:p w:rsidR="003E655B" w:rsidRPr="00A131CD" w:rsidRDefault="003E655B" w:rsidP="003E655B">
      <w:pPr>
        <w:spacing w:before="120" w:after="120" w:line="240" w:lineRule="auto"/>
        <w:jc w:val="both"/>
        <w:rPr>
          <w:rFonts w:ascii="Calibri" w:eastAsia="Calibri" w:hAnsi="Calibri"/>
          <w:i/>
          <w:sz w:val="24"/>
          <w:lang w:eastAsia="en-US"/>
        </w:rPr>
      </w:pPr>
      <w:r w:rsidRPr="00A131CD">
        <w:rPr>
          <w:rFonts w:ascii="Calibri" w:eastAsia="Calibri" w:hAnsi="Calibri"/>
          <w:i/>
          <w:sz w:val="24"/>
          <w:lang w:eastAsia="en-US"/>
        </w:rPr>
        <w:t>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w:t>
      </w:r>
      <w:r w:rsidR="005D14E9" w:rsidRPr="00A131CD">
        <w:rPr>
          <w:rFonts w:ascii="Calibri" w:eastAsia="Calibri" w:hAnsi="Calibri"/>
          <w:i/>
          <w:sz w:val="24"/>
          <w:lang w:eastAsia="en-US"/>
        </w:rPr>
        <w:t>, dar cu o temeinica justificare</w:t>
      </w:r>
      <w:r w:rsidRPr="00A131CD">
        <w:rPr>
          <w:rFonts w:ascii="Calibri" w:eastAsia="Calibri" w:hAnsi="Calibri"/>
          <w:i/>
          <w:sz w:val="24"/>
          <w:lang w:eastAsia="en-US"/>
        </w:rPr>
        <w:t xml:space="preserve">. </w:t>
      </w:r>
    </w:p>
    <w:p w:rsidR="003E655B" w:rsidRPr="00A131CD" w:rsidRDefault="003E655B" w:rsidP="003E655B">
      <w:pPr>
        <w:spacing w:before="120" w:after="120" w:line="240" w:lineRule="auto"/>
        <w:jc w:val="both"/>
        <w:rPr>
          <w:rFonts w:ascii="Calibri" w:eastAsia="Calibri" w:hAnsi="Calibri"/>
          <w:i/>
          <w:sz w:val="24"/>
          <w:lang w:eastAsia="en-US"/>
        </w:rPr>
      </w:pPr>
      <w:r w:rsidRPr="00A131CD">
        <w:rPr>
          <w:rFonts w:ascii="Calibri" w:eastAsia="Calibri" w:hAnsi="Calibri"/>
          <w:i/>
          <w:sz w:val="24"/>
          <w:lang w:eastAsia="en-US"/>
        </w:rPr>
        <w:t xml:space="preserve">Cheltuielile aferente serviciilor de formare pot fi realizate exclusiv pe teritoriul județului/ județelor de care aparține GAL sau în județele limitrofe acestuia/acestora.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______________________________</w:t>
      </w:r>
    </w:p>
    <w:p w:rsidR="003E655B" w:rsidRDefault="003E655B"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Pr="00A131CD" w:rsidRDefault="0036329E" w:rsidP="003E655B">
      <w:pPr>
        <w:spacing w:before="120" w:after="120" w:line="240" w:lineRule="auto"/>
        <w:contextualSpacing/>
        <w:jc w:val="both"/>
        <w:rPr>
          <w:rFonts w:ascii="Calibri" w:eastAsia="Calibri" w:hAnsi="Calibri"/>
          <w:sz w:val="24"/>
          <w:lang w:eastAsia="en-US"/>
        </w:rPr>
      </w:pPr>
    </w:p>
    <w:p w:rsidR="003E655B" w:rsidRPr="00A131CD" w:rsidRDefault="003E655B" w:rsidP="00572A7B">
      <w:pPr>
        <w:spacing w:before="120" w:after="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A6. Date despre tipul de proiect și beneficiar:</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6.1 Proiect de servicii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6.2 Beneficiar public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       Beneficiar privat □</w:t>
      </w:r>
    </w:p>
    <w:p w:rsidR="009361D8" w:rsidRPr="00A131CD" w:rsidRDefault="009361D8" w:rsidP="003E655B">
      <w:pPr>
        <w:spacing w:before="120" w:after="120" w:line="240" w:lineRule="auto"/>
        <w:contextualSpacing/>
        <w:jc w:val="both"/>
        <w:rPr>
          <w:rFonts w:ascii="Calibri" w:eastAsia="Calibri" w:hAnsi="Calibri"/>
          <w:sz w:val="24"/>
          <w:lang w:eastAsia="en-US"/>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B. INFORMAȚII PRIVIND SOLICITANTUL</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shd w:val="clear" w:color="auto" w:fill="D9D9D9" w:themeFill="background1" w:themeFillShade="D9"/>
          <w:lang w:eastAsia="en-US"/>
        </w:rPr>
        <w:t>B1. Descrierea solicitantului</w:t>
      </w:r>
    </w:p>
    <w:p w:rsidR="00393CEC" w:rsidRPr="00A131CD" w:rsidRDefault="00393CEC" w:rsidP="003E655B">
      <w:pPr>
        <w:spacing w:before="120" w:after="120" w:line="240" w:lineRule="auto"/>
        <w:contextualSpacing/>
        <w:jc w:val="both"/>
        <w:rPr>
          <w:rFonts w:ascii="Calibri" w:eastAsia="Calibri" w:hAnsi="Calibri"/>
          <w:b/>
          <w:sz w:val="24"/>
          <w:u w:val="single"/>
          <w:lang w:eastAsia="en-US"/>
        </w:rPr>
      </w:pPr>
    </w:p>
    <w:p w:rsidR="003E655B" w:rsidRPr="00A131CD" w:rsidRDefault="003E655B" w:rsidP="003E655B">
      <w:pPr>
        <w:spacing w:before="120" w:after="120" w:line="240" w:lineRule="auto"/>
        <w:contextualSpacing/>
        <w:jc w:val="both"/>
        <w:rPr>
          <w:rFonts w:ascii="Calibri" w:eastAsia="Calibri" w:hAnsi="Calibri"/>
          <w:b/>
          <w:color w:val="000000" w:themeColor="text1"/>
          <w:sz w:val="24"/>
          <w:u w:val="single"/>
          <w:lang w:eastAsia="en-US"/>
        </w:rPr>
      </w:pPr>
      <w:r w:rsidRPr="00A131CD">
        <w:rPr>
          <w:rFonts w:ascii="Calibri" w:eastAsia="Calibri" w:hAnsi="Calibri"/>
          <w:b/>
          <w:color w:val="000000" w:themeColor="text1"/>
          <w:sz w:val="24"/>
          <w:u w:val="single"/>
          <w:lang w:eastAsia="en-US"/>
        </w:rPr>
        <w:t xml:space="preserve">B1.1 </w:t>
      </w:r>
      <w:r w:rsidR="0099619C" w:rsidRPr="00A131CD">
        <w:rPr>
          <w:rFonts w:ascii="Calibri" w:eastAsia="Calibri" w:hAnsi="Calibri"/>
          <w:b/>
          <w:color w:val="000000" w:themeColor="text1"/>
          <w:sz w:val="24"/>
          <w:u w:val="single"/>
          <w:lang w:eastAsia="en-US"/>
        </w:rPr>
        <w:t>Informații privind solicitantul</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Codul de înregistrare fiscală: 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Statutul juridic al solicitantului: ______________________</w:t>
      </w:r>
    </w:p>
    <w:p w:rsidR="00947C8A"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Codul unic de înregistrare APIA: _____________________</w:t>
      </w:r>
    </w:p>
    <w:p w:rsidR="003E655B" w:rsidRPr="00A131CD" w:rsidRDefault="003E655B" w:rsidP="003E655B">
      <w:pPr>
        <w:spacing w:before="120" w:after="120" w:line="240" w:lineRule="auto"/>
        <w:contextualSpacing/>
        <w:jc w:val="both"/>
        <w:rPr>
          <w:rFonts w:ascii="Calibri" w:eastAsia="Calibri" w:hAnsi="Calibri"/>
          <w:i/>
          <w:color w:val="FF0000"/>
          <w:sz w:val="24"/>
          <w:lang w:eastAsia="en-US"/>
        </w:rPr>
      </w:pPr>
      <w:r w:rsidRPr="00A131CD">
        <w:rPr>
          <w:rFonts w:ascii="Calibri" w:eastAsia="Calibri" w:hAnsi="Calibri"/>
          <w:i/>
          <w:sz w:val="24"/>
          <w:lang w:eastAsia="en-US"/>
        </w:rPr>
        <w:t>(în cazul în care beneficiarul nu are alocat un cod APIA, acesta va completa Formularul de înscriere în Registrul unic de identificare pentru solicitanții de finanțare prin măsurile Programului Național de Dezvoltare Rurală 2014- 2020)</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Anul atribuirii codului: _____________________________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B1.2 Sediul social al solicitantului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Județ: ........ Localitate: ............ Cod Poștal: ............... Strada: ................. Nr.: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Bloc: ..... Scara: ...... Telefon fix/mobil: .................... Fax: ................ E-mail: .............</w:t>
      </w:r>
    </w:p>
    <w:p w:rsidR="0099619C" w:rsidRPr="00A131CD" w:rsidRDefault="0099619C"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u w:val="single"/>
          <w:lang w:eastAsia="en-US"/>
        </w:rPr>
        <w:t>B1.3 Numele și prenumele reprezentantului legal și funcția acestuia</w:t>
      </w:r>
      <w:r w:rsidRPr="00A131CD">
        <w:rPr>
          <w:rFonts w:ascii="Calibri" w:eastAsia="Calibri" w:hAnsi="Calibri"/>
          <w:sz w:val="24"/>
          <w:lang w:eastAsia="en-US"/>
        </w:rPr>
        <w:t xml:space="preserve"> în cadrul organizației care solicită finanțare, precum și specimenul de semnătură:</w:t>
      </w:r>
    </w:p>
    <w:p w:rsidR="003E655B" w:rsidRPr="00A131CD" w:rsidRDefault="003E655B" w:rsidP="003E655B">
      <w:pPr>
        <w:spacing w:before="120" w:after="120" w:line="240" w:lineRule="auto"/>
        <w:contextualSpacing/>
        <w:jc w:val="both"/>
        <w:rPr>
          <w:rFonts w:ascii="Calibri" w:eastAsia="Calibri" w:hAnsi="Calibri"/>
          <w:sz w:val="24"/>
          <w:lang w:eastAsia="en-US"/>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3E655B" w:rsidRPr="00A131CD" w:rsidTr="009B2041">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Specimen de semnătură</w:t>
            </w:r>
          </w:p>
        </w:tc>
      </w:tr>
      <w:tr w:rsidR="003E655B" w:rsidRPr="00A131CD" w:rsidTr="009B2041">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p>
        </w:tc>
      </w:tr>
    </w:tbl>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B2. Informații referitoare la reprezentantul legal de proiect</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B2.1 Date de identitate ale reprezentantului legal de proiect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Data nașterii_________               Cod numeric personal______________</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Act de identitate ......    Seria.....   Nr. ....     Eliberat la data de: .......      De:.........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Valabil până la: ...............</w:t>
      </w:r>
    </w:p>
    <w:p w:rsidR="00393CEC" w:rsidRPr="00A131CD" w:rsidRDefault="00393CEC"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u w:val="single"/>
          <w:lang w:eastAsia="en-US"/>
        </w:rPr>
      </w:pPr>
      <w:r w:rsidRPr="00A131CD">
        <w:rPr>
          <w:rFonts w:ascii="Calibri" w:eastAsia="Calibri" w:hAnsi="Calibri"/>
          <w:b/>
          <w:sz w:val="24"/>
          <w:u w:val="single"/>
          <w:lang w:eastAsia="en-US"/>
        </w:rPr>
        <w:t>B2.2 Domiciliul stabil al reprezentantului legal de proiect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Județ: ........  Localitate: ............   Cod Poștal: ...............  Strada: .................  Nr.: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Bloc:.....Scara:......Telefon fix/mobil:....................Fax:................E-mail:.............</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9361D8">
      <w:pPr>
        <w:shd w:val="clear" w:color="auto" w:fill="D9D9D9" w:themeFill="background1" w:themeFillShade="D9"/>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B3. Informații privind contul pentru proiect F.E.A.D.R.</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B3.1 Denumirea Băncii/Trezoreriei................................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Denumirea Sucursalei/Filialei:...............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B3.2 Adresa Băncii/Trezoreriei:............................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B3.3 Cod IBAN:..............</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B3.4 Titularul contului:...............................</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C. FINANȚĂRI NERAMBURSABILE solicitate și/sau obținute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Solicitantul a mai obținut finanțări nerambursabile pentru același tip de servicii?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□DA          □NU </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1029"/>
        <w:gridCol w:w="1963"/>
        <w:gridCol w:w="1350"/>
        <w:gridCol w:w="1440"/>
        <w:gridCol w:w="720"/>
      </w:tblGrid>
      <w:tr w:rsidR="003E655B" w:rsidRPr="00A131CD" w:rsidTr="009B2041">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NU</w:t>
            </w:r>
          </w:p>
        </w:tc>
      </w:tr>
      <w:tr w:rsidR="003E655B" w:rsidRPr="00A131CD" w:rsidTr="009B2041">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after="0" w:line="240" w:lineRule="auto"/>
              <w:rPr>
                <w:rFonts w:ascii="Calibri" w:eastAsia="Calibri" w:hAnsi="Calibri"/>
                <w:sz w:val="24"/>
                <w:lang w:eastAsia="en-US"/>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Valoarea sprijinului </w:t>
            </w:r>
          </w:p>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after="0" w:line="240" w:lineRule="auto"/>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sz w:val="24"/>
                <w:lang w:eastAsia="en-US"/>
              </w:rPr>
            </w:pPr>
          </w:p>
        </w:tc>
      </w:tr>
    </w:tbl>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*se completează de către solicitant cu denumirea programului</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Default="003E655B"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Pr="00A131CD" w:rsidRDefault="0036329E"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D. ANEXELE CERERII DE FINANȚARE CE VOR FI COMPLETATE DE SOLICITANT</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Anexa 1</w:t>
      </w:r>
      <w:r w:rsidR="00572A7B" w:rsidRPr="00A131CD">
        <w:rPr>
          <w:rFonts w:ascii="Calibri" w:eastAsia="Calibri" w:hAnsi="Calibri"/>
          <w:sz w:val="24"/>
          <w:lang w:eastAsia="en-US"/>
        </w:rPr>
        <w:t>A</w:t>
      </w:r>
      <w:r w:rsidRPr="00A131CD">
        <w:rPr>
          <w:rFonts w:ascii="Calibri" w:eastAsia="Calibri" w:hAnsi="Calibri"/>
          <w:sz w:val="24"/>
          <w:lang w:eastAsia="en-US"/>
        </w:rPr>
        <w:t>- Buget Indicativ</w:t>
      </w:r>
      <w:r w:rsidR="00395E9A" w:rsidRPr="00A131CD">
        <w:rPr>
          <w:rFonts w:ascii="Calibri" w:eastAsia="Calibri" w:hAnsi="Calibri"/>
          <w:b/>
          <w:sz w:val="24"/>
          <w:vertAlign w:val="superscript"/>
          <w:lang w:eastAsia="en-US"/>
        </w:rPr>
        <w:footnoteReference w:id="1"/>
      </w:r>
      <w:r w:rsidRPr="00A131CD">
        <w:rPr>
          <w:rFonts w:ascii="Calibri" w:eastAsia="Calibri" w:hAnsi="Calibri"/>
          <w:sz w:val="24"/>
          <w:lang w:eastAsia="en-US"/>
        </w:rPr>
        <w:t xml:space="preserve">; </w:t>
      </w:r>
    </w:p>
    <w:p w:rsidR="003E655B" w:rsidRPr="00A131CD" w:rsidRDefault="00572A7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Anexa 1B</w:t>
      </w:r>
      <w:r w:rsidR="003E655B" w:rsidRPr="00A131CD">
        <w:rPr>
          <w:rFonts w:ascii="Calibri" w:eastAsia="Calibri" w:hAnsi="Calibri"/>
          <w:sz w:val="24"/>
          <w:lang w:eastAsia="en-US"/>
        </w:rPr>
        <w:t xml:space="preserve"> – Declarație pe proprie răspundere a solicitantului;</w:t>
      </w:r>
    </w:p>
    <w:p w:rsidR="003E655B" w:rsidRPr="00A131CD" w:rsidRDefault="00572A7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Anexa 1C </w:t>
      </w:r>
      <w:r w:rsidR="003E655B" w:rsidRPr="00A131CD">
        <w:rPr>
          <w:rFonts w:ascii="Calibri" w:eastAsia="Calibri" w:hAnsi="Calibri"/>
          <w:sz w:val="24"/>
          <w:lang w:eastAsia="en-US"/>
        </w:rPr>
        <w:t>– Grafic calendaristic de implementare</w:t>
      </w:r>
      <w:r w:rsidR="003E655B" w:rsidRPr="00A131CD">
        <w:rPr>
          <w:rFonts w:ascii="Calibri" w:eastAsia="Calibri" w:hAnsi="Calibri"/>
          <w:sz w:val="24"/>
          <w:szCs w:val="24"/>
          <w:lang w:eastAsia="en-US"/>
        </w:rPr>
        <w:t>.</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ANEXA 1</w:t>
      </w:r>
      <w:r w:rsidR="00572A7B" w:rsidRPr="00A131CD">
        <w:rPr>
          <w:rFonts w:ascii="Calibri" w:eastAsia="Calibri" w:hAnsi="Calibri"/>
          <w:b/>
          <w:color w:val="FFFFFF" w:themeColor="background1"/>
          <w:sz w:val="24"/>
          <w:lang w:eastAsia="en-US"/>
        </w:rPr>
        <w:t>A</w:t>
      </w:r>
      <w:r w:rsidR="00845A00" w:rsidRPr="00A131CD">
        <w:rPr>
          <w:rFonts w:ascii="Calibri" w:eastAsia="Calibri" w:hAnsi="Calibri"/>
          <w:b/>
          <w:color w:val="FFFFFF" w:themeColor="background1"/>
          <w:sz w:val="24"/>
          <w:lang w:eastAsia="en-US"/>
        </w:rPr>
        <w:t xml:space="preserve"> - </w:t>
      </w:r>
      <w:r w:rsidRPr="00A131CD">
        <w:rPr>
          <w:rFonts w:ascii="Calibri" w:eastAsia="Calibri" w:hAnsi="Calibri"/>
          <w:b/>
          <w:color w:val="FFFFFF" w:themeColor="background1"/>
          <w:sz w:val="24"/>
          <w:lang w:eastAsia="en-US"/>
        </w:rPr>
        <w:t>BUGET INDICATIV</w:t>
      </w:r>
      <w:r w:rsidRPr="00A131CD">
        <w:rPr>
          <w:rFonts w:ascii="Calibri" w:eastAsia="Calibri" w:hAnsi="Calibri"/>
          <w:b/>
          <w:color w:val="FFFFFF" w:themeColor="background1"/>
          <w:sz w:val="24"/>
          <w:vertAlign w:val="superscript"/>
          <w:lang w:eastAsia="en-US"/>
        </w:rPr>
        <w:footnoteReference w:id="2"/>
      </w:r>
    </w:p>
    <w:p w:rsidR="00CF0C10" w:rsidRPr="00A131CD" w:rsidRDefault="00CF0C10"/>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3E655B" w:rsidRPr="00A131CD" w:rsidTr="009B2041">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Cheltuieli</w:t>
            </w:r>
          </w:p>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eligibile</w:t>
            </w:r>
          </w:p>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Cheltuieli neeligibile</w:t>
            </w:r>
          </w:p>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Total</w:t>
            </w:r>
          </w:p>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(Euro)</w:t>
            </w:r>
          </w:p>
        </w:tc>
      </w:tr>
      <w:tr w:rsidR="003E655B" w:rsidRPr="00A131CD" w:rsidTr="009B2041">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CAP. II CHELTUIELILE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b/>
                <w:sz w:val="24"/>
                <w:lang w:eastAsia="en-US"/>
              </w:rPr>
            </w:pPr>
            <w:r w:rsidRPr="00A131CD">
              <w:rPr>
                <w:rFonts w:ascii="Calibri" w:eastAsia="Calibri" w:hAnsi="Calibri"/>
                <w:b/>
                <w:sz w:val="24"/>
                <w:lang w:eastAsia="en-US"/>
              </w:rPr>
              <w:t>PLANUL FINANCIAR</w:t>
            </w: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r w:rsidR="003E655B" w:rsidRPr="00A131CD" w:rsidTr="009B2041">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3E655B" w:rsidRPr="00A131CD" w:rsidRDefault="003E655B" w:rsidP="003E655B">
            <w:pPr>
              <w:spacing w:after="0" w:line="240" w:lineRule="auto"/>
              <w:contextualSpacing/>
              <w:jc w:val="both"/>
              <w:rPr>
                <w:rFonts w:ascii="Calibri" w:eastAsia="Calibri" w:hAnsi="Calibri"/>
                <w:sz w:val="24"/>
                <w:lang w:eastAsia="en-US"/>
              </w:rPr>
            </w:pPr>
            <w:r w:rsidRPr="00A131CD">
              <w:rPr>
                <w:rFonts w:ascii="Calibri" w:eastAsia="Calibri" w:hAnsi="Calibri"/>
                <w:sz w:val="24"/>
                <w:lang w:eastAsia="en-US"/>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center"/>
              <w:rPr>
                <w:rFonts w:ascii="Calibri" w:eastAsia="Calibri" w:hAnsi="Calibri"/>
                <w:sz w:val="24"/>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c>
          <w:tcPr>
            <w:tcW w:w="1170" w:type="dxa"/>
            <w:tcBorders>
              <w:top w:val="single" w:sz="4" w:space="0" w:color="auto"/>
              <w:left w:val="single" w:sz="4" w:space="0" w:color="auto"/>
              <w:bottom w:val="single" w:sz="4" w:space="0" w:color="auto"/>
              <w:right w:val="single" w:sz="4" w:space="0" w:color="auto"/>
            </w:tcBorders>
            <w:vAlign w:val="center"/>
          </w:tcPr>
          <w:p w:rsidR="003E655B" w:rsidRPr="00A131CD" w:rsidRDefault="003E655B" w:rsidP="003E655B">
            <w:pPr>
              <w:spacing w:after="0" w:line="240" w:lineRule="auto"/>
              <w:contextualSpacing/>
              <w:jc w:val="both"/>
              <w:rPr>
                <w:rFonts w:ascii="Calibri" w:eastAsia="Calibri" w:hAnsi="Calibri"/>
                <w:sz w:val="24"/>
                <w:lang w:eastAsia="en-US"/>
              </w:rPr>
            </w:pPr>
          </w:p>
        </w:tc>
      </w:tr>
    </w:tbl>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Cursul de schimb EURO - RON utilizat la Contractul de finanţare este cursul euro-leu stabilit de către Banca Central Europeană, publicat pe pagina web </w:t>
      </w:r>
      <w:hyperlink r:id="rId8" w:history="1">
        <w:r w:rsidRPr="00A131CD">
          <w:rPr>
            <w:rFonts w:ascii="Calibri" w:eastAsia="Calibri" w:hAnsi="Calibri"/>
            <w:color w:val="0000FF"/>
            <w:u w:val="single"/>
            <w:lang w:eastAsia="en-US"/>
          </w:rPr>
          <w:t>http://www.ecb.int/index.html</w:t>
        </w:r>
      </w:hyperlink>
      <w:r w:rsidRPr="00A131CD">
        <w:rPr>
          <w:rFonts w:ascii="Calibri" w:eastAsia="Calibri" w:hAnsi="Calibri"/>
          <w:sz w:val="24"/>
          <w:lang w:eastAsia="en-US"/>
        </w:rPr>
        <w:t xml:space="preserve">, valabil la data de 01 ianuarie a anului în cursul căruia este luată decizia de acordare a ajutorului financiar nerambursabil, respectiv anul încheierii Contractului de finanțare. </w:t>
      </w:r>
    </w:p>
    <w:p w:rsidR="005D14E9" w:rsidRPr="00A131CD" w:rsidRDefault="005D14E9"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Cheltuielile eligibile: </w:t>
      </w:r>
    </w:p>
    <w:p w:rsidR="003E655B" w:rsidRPr="00A131CD" w:rsidRDefault="003E655B" w:rsidP="003E655B">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 xml:space="preserve">Pentru Cap I: </w:t>
      </w:r>
    </w:p>
    <w:p w:rsidR="003E655B" w:rsidRPr="00A131CD" w:rsidRDefault="003E655B" w:rsidP="003E655B">
      <w:pPr>
        <w:numPr>
          <w:ilvl w:val="0"/>
          <w:numId w:val="2"/>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cu salariile și onorariile experților implicați în organizarea și realizarea proiectului (experti cheie, manager de proiect si alte categorii de  personal). Experții cheie sunt definiți ca experți care desfășoară activitatea direct legată de atingerea 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3E655B" w:rsidRPr="00A131CD" w:rsidRDefault="003E655B" w:rsidP="003E655B">
      <w:pPr>
        <w:spacing w:before="120" w:after="120" w:line="240" w:lineRule="auto"/>
        <w:ind w:left="360"/>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szCs w:val="24"/>
          <w:lang w:eastAsia="en-US"/>
        </w:rPr>
        <w:t>Există două</w:t>
      </w:r>
      <w:r w:rsidRPr="00A131CD">
        <w:rPr>
          <w:rFonts w:ascii="Calibri" w:eastAsia="Calibri" w:hAnsi="Calibri"/>
          <w:sz w:val="24"/>
          <w:lang w:eastAsia="en-US"/>
        </w:rPr>
        <w:t xml:space="preserve"> variante posibile pentru asigurarea personalului implicat în proiect:</w:t>
      </w:r>
    </w:p>
    <w:p w:rsidR="003E655B" w:rsidRPr="00A131CD" w:rsidRDefault="003E655B" w:rsidP="003E655B">
      <w:pPr>
        <w:numPr>
          <w:ilvl w:val="0"/>
          <w:numId w:val="12"/>
        </w:numPr>
        <w:spacing w:before="120" w:after="120" w:line="240" w:lineRule="auto"/>
        <w:ind w:left="360" w:hanging="360"/>
        <w:contextualSpacing/>
        <w:jc w:val="both"/>
        <w:rPr>
          <w:rFonts w:ascii="Calibri" w:eastAsia="Calibri" w:hAnsi="Calibri"/>
          <w:sz w:val="24"/>
          <w:szCs w:val="24"/>
          <w:lang w:eastAsia="en-US"/>
        </w:rPr>
      </w:pPr>
      <w:r w:rsidRPr="00A131CD">
        <w:rPr>
          <w:rFonts w:ascii="Calibri" w:eastAsia="Calibri" w:hAnsi="Calibri"/>
          <w:sz w:val="24"/>
          <w:lang w:eastAsia="en-US"/>
        </w:rPr>
        <w:t xml:space="preserve">Experții implicați în derularea proiectelor angajați cu contract individual de muncă, în conformitate cu prevederile Codului Muncii,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sub condiția ca acestea să fie plătite doar pentru zilele efectiv lucrate de expert pentru proiect. </w:t>
      </w:r>
      <w:r w:rsidRPr="00A131CD">
        <w:rPr>
          <w:rFonts w:ascii="Calibri" w:eastAsia="Calibri" w:hAnsi="Calibri"/>
          <w:sz w:val="24"/>
          <w:szCs w:val="24"/>
          <w:lang w:eastAsia="en-US"/>
        </w:rPr>
        <w:t>Pentru aceasta categorie de personal sunt eligibile și cheltuielile cu transportul, cazarea și masa.</w:t>
      </w:r>
    </w:p>
    <w:p w:rsidR="003E655B" w:rsidRPr="00A131CD" w:rsidRDefault="003E655B" w:rsidP="003E655B">
      <w:pPr>
        <w:numPr>
          <w:ilvl w:val="0"/>
          <w:numId w:val="12"/>
        </w:numPr>
        <w:spacing w:before="120" w:after="120" w:line="240" w:lineRule="auto"/>
        <w:ind w:left="360" w:hanging="360"/>
        <w:contextualSpacing/>
        <w:jc w:val="both"/>
        <w:rPr>
          <w:rFonts w:ascii="Calibri" w:eastAsia="Calibri" w:hAnsi="Calibri"/>
          <w:sz w:val="24"/>
          <w:szCs w:val="24"/>
          <w:lang w:eastAsia="en-US"/>
        </w:rPr>
      </w:pPr>
      <w:r w:rsidRPr="00A131CD">
        <w:rPr>
          <w:rFonts w:ascii="Calibri" w:eastAsia="Calibri" w:hAnsi="Calibri"/>
          <w:sz w:val="24"/>
          <w:szCs w:val="24"/>
          <w:lang w:eastAsia="en-US"/>
        </w:rPr>
        <w:t>Experții implicați în derularea proiectului</w:t>
      </w:r>
      <w:r w:rsidRPr="00A131CD">
        <w:rPr>
          <w:rFonts w:ascii="Calibri" w:eastAsia="Calibri" w:hAnsi="Calibri"/>
          <w:sz w:val="24"/>
          <w:lang w:eastAsia="en-US"/>
        </w:rPr>
        <w:t>în baza unor contracte de prestări servicii cu PFA/II, situație în care plata se va realiza pe bază de factură</w:t>
      </w:r>
      <w:r w:rsidRPr="00A131CD">
        <w:rPr>
          <w:rFonts w:ascii="Calibri" w:eastAsia="Calibri" w:hAnsi="Calibri"/>
          <w:sz w:val="24"/>
          <w:szCs w:val="24"/>
          <w:lang w:eastAsia="en-US"/>
        </w:rPr>
        <w:t>, aceasta reprezentind onorariul.</w:t>
      </w:r>
      <w:r w:rsidRPr="00A131CD">
        <w:rPr>
          <w:rFonts w:ascii="Calibri" w:eastAsia="Calibri" w:hAnsi="Calibri"/>
          <w:sz w:val="24"/>
          <w:lang w:eastAsia="en-US"/>
        </w:rPr>
        <w:t xml:space="preserve"> În acest caz, modalitatea de plată a contribuțiilor către bugetul de stat este în responsabilitatea expertului care a prestat serviciul respectiv (PFA sau II).</w:t>
      </w:r>
      <w:r w:rsidRPr="00A131CD">
        <w:rPr>
          <w:rFonts w:ascii="Calibri" w:hAnsi="Calibri"/>
          <w:sz w:val="24"/>
          <w:szCs w:val="24"/>
          <w:lang w:eastAsia="en-US"/>
        </w:rPr>
        <w:t xml:space="preserve"> Onorariile experților (plătite în baza contractelor de prestări de servicii) implicați în realizarea proiectului includ și cheltuielile de transport, cazare și masă.</w:t>
      </w:r>
    </w:p>
    <w:p w:rsidR="003E655B" w:rsidRPr="00A131CD" w:rsidRDefault="003E655B" w:rsidP="003E655B">
      <w:pPr>
        <w:spacing w:before="120" w:after="120" w:line="240" w:lineRule="auto"/>
        <w:ind w:left="360"/>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Plafoanele prevăzute în Baza de date cu prețuri maximale pentru proiectele finanțate prin LEADER cuprind </w:t>
      </w:r>
      <w:r w:rsidRPr="00A131CD">
        <w:rPr>
          <w:rFonts w:ascii="Calibri" w:eastAsia="Calibri" w:hAnsi="Calibri"/>
          <w:sz w:val="24"/>
          <w:szCs w:val="24"/>
          <w:lang w:eastAsia="en-US"/>
        </w:rPr>
        <w:t xml:space="preserve">costurile totale atât pentru salarii, cât și pentru onorarii pentru personalul </w:t>
      </w:r>
      <w:r w:rsidRPr="00A131CD">
        <w:rPr>
          <w:rFonts w:ascii="Calibri" w:eastAsia="Calibri" w:hAnsi="Calibri"/>
          <w:sz w:val="24"/>
          <w:lang w:eastAsia="en-US"/>
        </w:rPr>
        <w:t>implicat în proiect.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Toate cheltuielile de mai sus necesită procedură de achiziții, cu excepția: </w:t>
      </w:r>
    </w:p>
    <w:p w:rsidR="003E655B" w:rsidRPr="00A131CD"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cheltuielilor cu plata personalului </w:t>
      </w:r>
      <w:r w:rsidRPr="00A131CD">
        <w:rPr>
          <w:rFonts w:ascii="Calibri" w:hAnsi="Calibri"/>
          <w:sz w:val="24"/>
          <w:szCs w:val="24"/>
          <w:lang w:eastAsia="en-US"/>
        </w:rPr>
        <w:t>implicat in proiect indiferent de forma de retribuire a acestuia;</w:t>
      </w:r>
    </w:p>
    <w:p w:rsidR="003E655B" w:rsidRPr="00A131CD"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cheltuielilor de cazare, atunci când nu se externalizează. Pentru cazare nu se va depăși prețul maximal din Baza de date cu prețuri de referință pentru proiectele de servicii finanțate prin Măsura 19 LEADER, indiferent dacă aceasta este sau nu externalizată;</w:t>
      </w:r>
    </w:p>
    <w:p w:rsidR="003E655B" w:rsidRPr="00A131CD" w:rsidRDefault="003E655B" w:rsidP="003E655B">
      <w:pPr>
        <w:numPr>
          <w:ilvl w:val="0"/>
          <w:numId w:val="3"/>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cheltuielilor de transport, atunci când nu se externalizează.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3E655B" w:rsidRDefault="003E655B" w:rsidP="003E655B">
      <w:pPr>
        <w:spacing w:before="120" w:after="120" w:line="240" w:lineRule="auto"/>
        <w:ind w:left="360"/>
        <w:contextualSpacing/>
        <w:jc w:val="both"/>
        <w:rPr>
          <w:rFonts w:ascii="Calibri" w:eastAsia="Calibri" w:hAnsi="Calibri"/>
          <w:sz w:val="24"/>
          <w:lang w:eastAsia="en-US"/>
        </w:rPr>
      </w:pPr>
    </w:p>
    <w:p w:rsidR="0036329E" w:rsidRPr="00A131CD" w:rsidRDefault="0036329E" w:rsidP="003E655B">
      <w:pPr>
        <w:spacing w:before="120" w:after="120" w:line="240" w:lineRule="auto"/>
        <w:ind w:left="360"/>
        <w:contextualSpacing/>
        <w:jc w:val="both"/>
        <w:rPr>
          <w:rFonts w:ascii="Calibri" w:eastAsia="Calibri" w:hAnsi="Calibri"/>
          <w:sz w:val="24"/>
          <w:lang w:eastAsia="en-US"/>
        </w:rPr>
      </w:pPr>
    </w:p>
    <w:p w:rsidR="003E655B" w:rsidRPr="00A131CD" w:rsidRDefault="003E655B" w:rsidP="003E655B">
      <w:pPr>
        <w:spacing w:before="120" w:after="120" w:line="240" w:lineRule="auto"/>
        <w:ind w:left="360"/>
        <w:contextualSpacing/>
        <w:jc w:val="both"/>
        <w:rPr>
          <w:rFonts w:ascii="Calibri" w:eastAsia="Calibri" w:hAnsi="Calibri"/>
          <w:b/>
          <w:sz w:val="24"/>
          <w:lang w:eastAsia="en-US"/>
        </w:rPr>
      </w:pPr>
      <w:r w:rsidRPr="00A131CD">
        <w:rPr>
          <w:rFonts w:ascii="Calibri" w:eastAsia="Calibri" w:hAnsi="Calibri"/>
          <w:b/>
          <w:sz w:val="24"/>
          <w:lang w:eastAsia="en-US"/>
        </w:rPr>
        <w:t>Pentru Cap II:</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privind transportul participanților la acțiunile proiectului;</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privind cazarea participanților la acțiunile proiectului;</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cheltuieli privind masa participanților la acțiunile proiectului; </w:t>
      </w:r>
    </w:p>
    <w:p w:rsidR="003E655B" w:rsidRPr="00A131CD" w:rsidRDefault="003E655B" w:rsidP="003E655B">
      <w:pPr>
        <w:numPr>
          <w:ilvl w:val="0"/>
          <w:numId w:val="4"/>
        </w:numPr>
        <w:spacing w:before="120" w:after="120" w:line="240" w:lineRule="auto"/>
        <w:ind w:left="360"/>
        <w:contextualSpacing/>
        <w:jc w:val="both"/>
        <w:rPr>
          <w:rFonts w:ascii="Calibri" w:hAnsi="Calibri"/>
          <w:sz w:val="24"/>
          <w:szCs w:val="24"/>
          <w:lang w:eastAsia="en-US"/>
        </w:rPr>
      </w:pPr>
      <w:r w:rsidRPr="00A131CD">
        <w:rPr>
          <w:rFonts w:ascii="Calibri" w:hAnsi="Calibri"/>
          <w:sz w:val="24"/>
          <w:szCs w:val="24"/>
          <w:lang w:eastAsia="en-US"/>
        </w:rPr>
        <w:t xml:space="preserve">cheltuieli privind elaborarea de studii cu privire la zona în cauză și de studii de fezabilitate, precum și costurile aferente elaborării unui plan de afaceri (doar in cazul proiectelor depuse in baza art. 35, alin 5 (a)) </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pentru închirierea de spații adecvate pentru derularea activităților proiectului;</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pentru închirierea de echipamente și logistică pentru derularea acțiunilor în cadrul proiectului;</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cheltuieli pentru achiziția de materiale didactice și/ sau consumabile pentru derularea activităților proiectului; </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cu materiale de informare și promovare utilizate în acțiunile proiectului (mape, bloc-notes, pix, pliante, broșuri, banner, editarea și tipărirea de materiale - geantă umăr, mapă de prezentare</w:t>
      </w:r>
      <w:r w:rsidRPr="00A131CD">
        <w:rPr>
          <w:rFonts w:ascii="Calibri" w:hAnsi="Calibri"/>
          <w:sz w:val="24"/>
          <w:szCs w:val="24"/>
          <w:lang w:eastAsia="en-US"/>
        </w:rPr>
        <w:t>, inclusiv pagina web, materiale audio si video promovare platită prin social media și alte rețele de publicitate, radio și televiziune, personalizare echipamente, personalizare auto, etc</w:t>
      </w:r>
      <w:r w:rsidRPr="00A131CD">
        <w:rPr>
          <w:rFonts w:ascii="Calibri" w:eastAsia="Calibri" w:hAnsi="Calibri"/>
          <w:sz w:val="24"/>
          <w:lang w:eastAsia="en-US"/>
        </w:rPr>
        <w:t>);</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cu materiale publicitare cu informaţii privind finanţarea proiectelor prin PNDR (autocolante, afișe – conform Anexei VI la Contractul de finanțare);</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 cu plata auditorului;</w:t>
      </w:r>
    </w:p>
    <w:p w:rsidR="003E655B" w:rsidRPr="00A131CD" w:rsidRDefault="003E655B" w:rsidP="003E655B">
      <w:pPr>
        <w:numPr>
          <w:ilvl w:val="0"/>
          <w:numId w:val="11"/>
        </w:numPr>
        <w:spacing w:before="120" w:after="120" w:line="240" w:lineRule="auto"/>
        <w:ind w:left="360"/>
        <w:contextualSpacing/>
        <w:jc w:val="both"/>
        <w:rPr>
          <w:rFonts w:ascii="Calibri" w:eastAsia="Calibri" w:hAnsi="Calibri"/>
          <w:sz w:val="24"/>
          <w:lang w:eastAsia="en-US"/>
        </w:rPr>
      </w:pPr>
      <w:r w:rsidRPr="00A131CD">
        <w:rPr>
          <w:rFonts w:ascii="Calibri" w:hAnsi="Calibri"/>
          <w:sz w:val="24"/>
          <w:szCs w:val="24"/>
          <w:lang w:eastAsia="en-US"/>
        </w:rPr>
        <w:t>cheltuieli</w:t>
      </w:r>
      <w:r w:rsidRPr="00A131CD">
        <w:rPr>
          <w:rFonts w:ascii="Calibri" w:eastAsia="Calibri" w:hAnsi="Calibri"/>
          <w:sz w:val="24"/>
          <w:lang w:eastAsia="en-US"/>
        </w:rPr>
        <w:t xml:space="preserve"> pentru participarea pentru prima dată la o schemă de calitate (art. 16 alin. (1) din Reg. 1305/2013): cheltuieli aferente aderării la schema de calitate, cheltuieli cu cotizația anuală de participare la schema de calitate/ schema de certificare a exploatației agricole, cheltuieli aferente controalelor necesare pentru verificarea respectării specificațiilor schemei de calitate, dacă este cazul; </w:t>
      </w:r>
    </w:p>
    <w:p w:rsidR="003E655B" w:rsidRPr="00A131CD" w:rsidRDefault="003E655B" w:rsidP="003E655B">
      <w:pPr>
        <w:numPr>
          <w:ilvl w:val="0"/>
          <w:numId w:val="11"/>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cheltuieli privind informarea și promovarea, prin diverse canale de comunicare, </w:t>
      </w:r>
      <w:r w:rsidRPr="00A131CD">
        <w:rPr>
          <w:rFonts w:ascii="Calibri" w:hAnsi="Calibri"/>
          <w:sz w:val="24"/>
          <w:szCs w:val="24"/>
          <w:lang w:eastAsia="en-US"/>
        </w:rPr>
        <w:t>a</w:t>
      </w:r>
      <w:r w:rsidRPr="00A131CD">
        <w:rPr>
          <w:rFonts w:ascii="Calibri" w:eastAsia="Calibri" w:hAnsi="Calibri"/>
          <w:sz w:val="24"/>
          <w:lang w:eastAsia="en-US"/>
        </w:rPr>
        <w:t xml:space="preserve"> produselor agricole/alimentare care fac obiectul unei scheme de calitate (în conformitate cu prevederile art. 16 alin. (1) din Reg. 1305/2013), curespectarea specificațiilor prezentate în cadrul Anexei VI la Contractul de finanțare;</w:t>
      </w:r>
    </w:p>
    <w:p w:rsidR="003E655B" w:rsidRPr="00A131CD" w:rsidRDefault="003E655B" w:rsidP="003E655B">
      <w:pPr>
        <w:numPr>
          <w:ilvl w:val="0"/>
          <w:numId w:val="4"/>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alte cheltuieli pentru derularea proiectului (cheltuieli poștale, de telefonie, servicii de traducere și interpretare).  </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Toate cheltuielile de mai sus necesită procedură de achiziții, cu excepția:</w:t>
      </w:r>
    </w:p>
    <w:p w:rsidR="003E655B" w:rsidRPr="00A131CD"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 xml:space="preserve">cheltuielilor pentru închirierea de spații adecvate pentru derularea activităților proiectului (se realizează în baza unui Contract de închiriere, care nu necesită procedură de achiziții); </w:t>
      </w:r>
    </w:p>
    <w:p w:rsidR="003E655B" w:rsidRPr="00A131CD"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cheltuielilor de cazare, atunci când nu se externalizează. Pentru cazare nu se va depăși prețul maximal din Baza de date cu prețuri de referință pentru proiectele de servicii finanțate prin Măsura 19 LEADER, indiferent dacă aceasta este sau nu externalizată;</w:t>
      </w:r>
    </w:p>
    <w:p w:rsidR="003E655B" w:rsidRPr="00A131CD" w:rsidRDefault="003E655B" w:rsidP="003E655B">
      <w:pPr>
        <w:numPr>
          <w:ilvl w:val="0"/>
          <w:numId w:val="5"/>
        </w:numPr>
        <w:spacing w:before="120" w:after="120" w:line="240" w:lineRule="auto"/>
        <w:ind w:left="360"/>
        <w:contextualSpacing/>
        <w:jc w:val="both"/>
        <w:rPr>
          <w:rFonts w:ascii="Calibri" w:eastAsia="Calibri" w:hAnsi="Calibri"/>
          <w:sz w:val="24"/>
          <w:lang w:eastAsia="en-US"/>
        </w:rPr>
      </w:pPr>
      <w:r w:rsidRPr="00A131CD">
        <w:rPr>
          <w:rFonts w:ascii="Calibri" w:eastAsia="Calibri" w:hAnsi="Calibri"/>
          <w:sz w:val="24"/>
          <w:lang w:eastAsia="en-US"/>
        </w:rPr>
        <w:t>cheltuielilor de transport, atunci când nu se externalizează.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3E655B" w:rsidRPr="00A131CD" w:rsidRDefault="003E655B" w:rsidP="003E655B">
      <w:pPr>
        <w:numPr>
          <w:ilvl w:val="0"/>
          <w:numId w:val="5"/>
        </w:numPr>
        <w:spacing w:before="120" w:after="120" w:line="240" w:lineRule="auto"/>
        <w:ind w:left="360"/>
        <w:contextualSpacing/>
        <w:rPr>
          <w:rFonts w:ascii="Calibri" w:eastAsia="Calibri" w:hAnsi="Calibri"/>
          <w:sz w:val="24"/>
          <w:lang w:eastAsia="en-US"/>
        </w:rPr>
      </w:pPr>
      <w:r w:rsidRPr="00A131CD">
        <w:rPr>
          <w:rFonts w:ascii="Calibri" w:eastAsia="Calibri" w:hAnsi="Calibri"/>
          <w:sz w:val="24"/>
          <w:lang w:eastAsia="en-US"/>
        </w:rPr>
        <w:t>cheltuielilor de telefonie, poștale</w:t>
      </w:r>
      <w:r w:rsidRPr="00A131CD">
        <w:rPr>
          <w:rFonts w:ascii="Calibri" w:hAnsi="Calibri"/>
          <w:sz w:val="24"/>
          <w:szCs w:val="24"/>
          <w:lang w:eastAsia="en-US"/>
        </w:rPr>
        <w:t>;</w:t>
      </w:r>
    </w:p>
    <w:p w:rsidR="003E655B" w:rsidRPr="00A131CD" w:rsidRDefault="003E655B" w:rsidP="003E655B">
      <w:pPr>
        <w:numPr>
          <w:ilvl w:val="0"/>
          <w:numId w:val="5"/>
        </w:numPr>
        <w:spacing w:before="120" w:after="120" w:line="240" w:lineRule="auto"/>
        <w:ind w:left="360"/>
        <w:contextualSpacing/>
        <w:rPr>
          <w:rFonts w:ascii="Calibri" w:eastAsia="Calibri" w:hAnsi="Calibri"/>
          <w:sz w:val="24"/>
          <w:lang w:eastAsia="en-US"/>
        </w:rPr>
      </w:pPr>
      <w:r w:rsidRPr="00A131CD">
        <w:rPr>
          <w:rFonts w:ascii="Calibri" w:eastAsia="Calibri" w:hAnsi="Calibri"/>
          <w:sz w:val="24"/>
          <w:lang w:eastAsia="en-US"/>
        </w:rPr>
        <w:t>cheltuielilor cu taxele/ cotizațiile/ controalele (dacă este cazul) aferente aderării la o schemă de calitate.</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szCs w:val="24"/>
          <w:lang w:eastAsia="en-US"/>
        </w:rPr>
      </w:pPr>
      <w:r w:rsidRPr="00A131CD">
        <w:rPr>
          <w:rFonts w:ascii="Calibri" w:eastAsia="Calibri" w:hAnsi="Calibri"/>
          <w:sz w:val="24"/>
          <w:lang w:eastAsia="en-US"/>
        </w:rPr>
        <w:t>La realizarea Fundamentării bugetare pentru Cap. I, salariul/ onorariul experților cheie se va calcula exclusiv pe durata efectiv prestată de experți în cadrul activităților de formare profesională/ activităţi demonstrative/ acţiuni de informare (zile/curs, zile/seminar)/ activităților specifice proiectului de servicii (zile lucrate pentru elaborare monografie, studiu etc.)/ acțiunilor de informare (difuzarea cunoștințelor științifice și tehnice) și promovare a produselor care fac obiectul unui sistem de calitate (zile derulare eveniment: seminar, târg, expoziție etc</w:t>
      </w:r>
      <w:r w:rsidRPr="00A131CD">
        <w:rPr>
          <w:rFonts w:ascii="Calibri" w:eastAsia="Calibri" w:hAnsi="Calibri"/>
          <w:sz w:val="24"/>
          <w:szCs w:val="24"/>
          <w:lang w:eastAsia="en-US"/>
        </w:rPr>
        <w:t xml:space="preserve">.) . </w:t>
      </w:r>
    </w:p>
    <w:p w:rsidR="003E655B" w:rsidRPr="00A131CD" w:rsidRDefault="003E655B" w:rsidP="003E655B">
      <w:pPr>
        <w:spacing w:before="120" w:after="120" w:line="240" w:lineRule="auto"/>
        <w:jc w:val="both"/>
        <w:rPr>
          <w:rFonts w:ascii="Calibri" w:eastAsia="Calibri" w:hAnsi="Calibri"/>
          <w:sz w:val="24"/>
          <w:lang w:eastAsia="en-US"/>
        </w:rPr>
      </w:pPr>
      <w:r w:rsidRPr="00A131CD">
        <w:rPr>
          <w:rFonts w:ascii="Calibri" w:eastAsia="Calibri" w:hAnsi="Calibri"/>
          <w:sz w:val="24"/>
          <w:lang w:eastAsia="en-US"/>
        </w:rPr>
        <w:t xml:space="preserve">La realizarea Fundamentării bugetare, solicitantul va consulta Tabelul centralizator al prețurilor maximale utilizate în cadrul proiectelor de servicii finanțate prin Măsura 19 LEADER a PNDR 2014-2020, disponibilă pe site-ul </w:t>
      </w:r>
      <w:hyperlink r:id="rId9" w:history="1">
        <w:r w:rsidRPr="00A131CD">
          <w:rPr>
            <w:rFonts w:ascii="Calibri" w:eastAsia="Calibri" w:hAnsi="Calibri"/>
            <w:color w:val="0000FF"/>
            <w:u w:val="single"/>
            <w:lang w:eastAsia="en-US"/>
          </w:rPr>
          <w:t>www.afir.madr.ro</w:t>
        </w:r>
      </w:hyperlink>
      <w:r w:rsidRPr="00A131CD">
        <w:rPr>
          <w:rFonts w:ascii="Calibri" w:eastAsia="Calibri" w:hAnsi="Calibri"/>
          <w:sz w:val="24"/>
          <w:lang w:eastAsia="en-US"/>
        </w:rPr>
        <w:t xml:space="preserve">. În cadrul acestei liste se regăsesc limitele </w:t>
      </w:r>
      <w:r w:rsidRPr="00A131CD">
        <w:rPr>
          <w:rFonts w:ascii="Calibri" w:eastAsia="Calibri" w:hAnsi="Calibri"/>
          <w:sz w:val="24"/>
          <w:szCs w:val="24"/>
          <w:lang w:eastAsia="en-US"/>
        </w:rPr>
        <w:t xml:space="preserve">maxime </w:t>
      </w:r>
      <w:r w:rsidRPr="00A131CD">
        <w:rPr>
          <w:rFonts w:ascii="Calibri" w:eastAsia="Calibri" w:hAnsi="Calibri"/>
          <w:sz w:val="24"/>
          <w:lang w:eastAsia="en-US"/>
        </w:rPr>
        <w:t xml:space="preserve">de </w:t>
      </w:r>
      <w:r w:rsidRPr="00A131CD">
        <w:rPr>
          <w:rFonts w:ascii="Calibri" w:eastAsia="Calibri" w:hAnsi="Calibri"/>
          <w:sz w:val="24"/>
          <w:szCs w:val="24"/>
          <w:lang w:eastAsia="en-US"/>
        </w:rPr>
        <w:t xml:space="preserve">preț pentru </w:t>
      </w:r>
      <w:r w:rsidRPr="00A131CD">
        <w:rPr>
          <w:rFonts w:ascii="Calibri" w:eastAsia="Calibri" w:hAnsi="Calibri"/>
          <w:sz w:val="24"/>
          <w:lang w:eastAsia="en-US"/>
        </w:rPr>
        <w:t xml:space="preserve"> care se acceptă alocarea financiară pentru diferite categorii de servicii. Astfel, pentru stabilirea onorariului </w:t>
      </w:r>
      <w:r w:rsidRPr="00A131CD">
        <w:rPr>
          <w:rFonts w:ascii="Calibri" w:eastAsia="Calibri" w:hAnsi="Calibri"/>
          <w:sz w:val="24"/>
          <w:szCs w:val="24"/>
          <w:lang w:eastAsia="en-US"/>
        </w:rPr>
        <w:t>celorlalte categorii de experți implicate în implementarea proiectului (în afara managerului de proiect și a experților cheie)</w:t>
      </w:r>
      <w:r w:rsidRPr="00A131CD">
        <w:rPr>
          <w:rFonts w:ascii="Calibri" w:eastAsia="Calibri" w:hAnsi="Calibri"/>
          <w:sz w:val="24"/>
          <w:lang w:eastAsia="en-US"/>
        </w:rPr>
        <w:t xml:space="preserve"> se va consulta poziția „personal auxiliar”. Pentru stabilirea onorariului experților-cheiese va consulta poziția „expert formator”.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În cazul în care categoriile de bunuri/ servicii bugetate nu se regăsesc în Baza de date (Tabelul centralizator al prețurilor maximale utilizate în cadrul proiectelor de servicii finanțate prin Măsura 19 LEADER a PNDR 2014-2020),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D56E43" w:rsidRPr="00A131CD" w:rsidRDefault="00D56E43"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Cheltuieli neeligibile:</w:t>
      </w:r>
    </w:p>
    <w:p w:rsidR="005D14E9" w:rsidRPr="00A131CD" w:rsidRDefault="005D14E9" w:rsidP="005D14E9">
      <w:pPr>
        <w:spacing w:before="120" w:after="120" w:line="240" w:lineRule="auto"/>
        <w:ind w:left="720"/>
        <w:contextualSpacing/>
        <w:jc w:val="both"/>
        <w:rPr>
          <w:rFonts w:ascii="Calibri" w:eastAsia="Calibri" w:hAnsi="Calibri"/>
          <w:b/>
          <w:sz w:val="24"/>
          <w:lang w:eastAsia="en-US"/>
        </w:rPr>
      </w:pPr>
      <w:r w:rsidRPr="00A131CD">
        <w:rPr>
          <w:rFonts w:ascii="Calibri" w:eastAsia="Calibri" w:hAnsi="Calibri"/>
          <w:sz w:val="24"/>
          <w:lang w:eastAsia="en-US"/>
        </w:rPr>
        <w:t xml:space="preserve">- Costurile legate de cursuri de formare profesionala care fac parte din programul de  educatie sau sisteme de invatamânt secundar si superior;  </w:t>
      </w:r>
    </w:p>
    <w:p w:rsidR="005D14E9" w:rsidRPr="00A131CD" w:rsidRDefault="005D14E9" w:rsidP="005D14E9">
      <w:pPr>
        <w:spacing w:before="120" w:after="120" w:line="240" w:lineRule="auto"/>
        <w:ind w:left="720"/>
        <w:contextualSpacing/>
        <w:jc w:val="both"/>
        <w:rPr>
          <w:rFonts w:ascii="Calibri" w:eastAsia="Calibri" w:hAnsi="Calibri"/>
          <w:b/>
          <w:sz w:val="24"/>
          <w:lang w:eastAsia="en-US"/>
        </w:rPr>
      </w:pPr>
      <w:r w:rsidRPr="00A131CD">
        <w:rPr>
          <w:rFonts w:ascii="Calibri" w:eastAsia="Calibri" w:hAnsi="Calibri"/>
          <w:sz w:val="24"/>
          <w:lang w:eastAsia="en-US"/>
        </w:rPr>
        <w:t xml:space="preserve">- Costurile legate de cursuri de formare profesionala finantate prin alte programe; </w:t>
      </w:r>
    </w:p>
    <w:p w:rsidR="005D14E9" w:rsidRPr="00A131CD" w:rsidRDefault="005D14E9" w:rsidP="005D14E9">
      <w:pPr>
        <w:spacing w:before="120" w:after="120" w:line="240" w:lineRule="auto"/>
        <w:ind w:left="720"/>
        <w:contextualSpacing/>
        <w:jc w:val="both"/>
        <w:rPr>
          <w:rFonts w:ascii="Calibri" w:eastAsia="Calibri" w:hAnsi="Calibri"/>
          <w:b/>
          <w:sz w:val="24"/>
          <w:lang w:eastAsia="en-US"/>
        </w:rPr>
      </w:pPr>
      <w:r w:rsidRPr="00A131CD">
        <w:rPr>
          <w:rFonts w:ascii="Calibri" w:eastAsia="Calibri" w:hAnsi="Calibri"/>
          <w:sz w:val="24"/>
          <w:lang w:eastAsia="en-US"/>
        </w:rPr>
        <w:t>- Costurile cu investitiile.</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În cadrul proiectului nu pot fi incluse cheltuieli neeligibile generale, așa cum sunt acestea prevăzute în Cap. 8.1 al PNDR 2014 – 2020.</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Cheltuielile neeligibile generale, conform prevederilor din Cap.8.1 din PNDR  sunt:</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cheltuielile cu achiziţionarea de bunuri și echipamente ”second hand”;</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cheltuieli efectuate înainte de  semnarea contractului de finanțare a proiectului cu excepţia:</w:t>
      </w:r>
    </w:p>
    <w:p w:rsidR="005D14E9" w:rsidRPr="00A131CD" w:rsidRDefault="005D14E9" w:rsidP="005D14E9">
      <w:pPr>
        <w:numPr>
          <w:ilvl w:val="0"/>
          <w:numId w:val="13"/>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costurilor generale definite la art. 45, alin. (2) litera c) a Reg. (UE) nr. 1305/2013 care pot fi realizate înainte de depunerea cererii de finanțare;</w:t>
      </w:r>
    </w:p>
    <w:p w:rsidR="005D14E9" w:rsidRPr="00A131CD" w:rsidRDefault="005D14E9" w:rsidP="005D14E9">
      <w:pPr>
        <w:numPr>
          <w:ilvl w:val="0"/>
          <w:numId w:val="13"/>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cheltuielilor pentru activități pregătitoare aferente măsurilor care ating obiectivele art. 35 din Reg. (UE) nr. 1305/2013, care pot fi realizate după depunerea cererii de finanțare, conform art. 60(2) din Reg. (UE) nr. 1305/2013;</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cheltuieli cu achiziția mijloacelor de transport pentru uz personal şi pentru transport persoane;</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cheltuieli cu investițiile ce fac obiectul dublei finanțări care vizează aceleași costuri eligibile;</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cheltuieli în conformitate cu art. 69, alin. (3) din Reg. (UE) nr. 1303/2013 și anume:</w:t>
      </w:r>
    </w:p>
    <w:p w:rsidR="005D14E9" w:rsidRPr="00A131CD" w:rsidRDefault="005D14E9" w:rsidP="005D14E9">
      <w:pPr>
        <w:numPr>
          <w:ilvl w:val="0"/>
          <w:numId w:val="14"/>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dobânzi debitoare, cu excepţia celor referitoare la granturi acordate sub forma unei subvenţii pentru dobândă sau a unei subvenţii pentru comisioanele de garantare; </w:t>
      </w:r>
    </w:p>
    <w:p w:rsidR="005D14E9" w:rsidRPr="00A131CD" w:rsidRDefault="005D14E9" w:rsidP="005D14E9">
      <w:pPr>
        <w:numPr>
          <w:ilvl w:val="0"/>
          <w:numId w:val="14"/>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achiziţionarea de terenuri construite și neconstruite, cu excepția celor prevăzute la art. 19 din Reg. (UE) nr. 1305/2013;</w:t>
      </w:r>
    </w:p>
    <w:p w:rsidR="005D14E9" w:rsidRPr="00A131CD" w:rsidRDefault="005D14E9" w:rsidP="005D14E9">
      <w:pPr>
        <w:numPr>
          <w:ilvl w:val="0"/>
          <w:numId w:val="14"/>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taxa pe valoarea adăugată, cu excepţia cazului în care aceasta nu se poate recupera în temeiul legislaţiei naţionale privind TVA-ul sau a prevederilor specifice pentru instrumente financiare;</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în cazul contractelor de leasing, celelalte costuri legate de contractele de leasing, cum ar fi marja locatorului, costurile de refinanțare a dobânzilor, cheltuielile generale și cheltuielile de asigurare.</w:t>
      </w:r>
    </w:p>
    <w:p w:rsidR="005D14E9" w:rsidRPr="00A131CD" w:rsidRDefault="005D14E9" w:rsidP="005D14E9">
      <w:pPr>
        <w:spacing w:before="120" w:after="120" w:line="240" w:lineRule="auto"/>
        <w:contextualSpacing/>
        <w:jc w:val="both"/>
        <w:rPr>
          <w:rFonts w:ascii="Calibri" w:eastAsia="Calibri" w:hAnsi="Calibri"/>
          <w:sz w:val="24"/>
          <w:lang w:eastAsia="en-US"/>
        </w:rPr>
      </w:pPr>
    </w:p>
    <w:p w:rsidR="005D14E9" w:rsidRPr="00A131CD" w:rsidRDefault="005D14E9" w:rsidP="005D14E9">
      <w:pPr>
        <w:spacing w:before="120" w:after="120" w:line="240" w:lineRule="auto"/>
        <w:contextualSpacing/>
        <w:jc w:val="both"/>
        <w:rPr>
          <w:rFonts w:ascii="Calibri" w:eastAsia="Calibri" w:hAnsi="Calibri"/>
          <w:bCs/>
          <w:iCs/>
          <w:sz w:val="24"/>
          <w:lang w:eastAsia="en-US"/>
        </w:rPr>
      </w:pPr>
      <w:r w:rsidRPr="00A131CD">
        <w:rPr>
          <w:rFonts w:ascii="Calibri" w:eastAsia="Calibri" w:hAnsi="Calibri"/>
          <w:bCs/>
          <w:iCs/>
          <w:sz w:val="24"/>
          <w:lang w:eastAsia="en-US"/>
        </w:rPr>
        <w:t xml:space="preserve">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w:t>
      </w:r>
    </w:p>
    <w:p w:rsidR="005D14E9" w:rsidRPr="00A131CD" w:rsidRDefault="005D14E9" w:rsidP="005D14E9">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Un proiect poate cuprinde atât cheltuieli eligibile, cât și cheltuieli neeligibile, acestea din urmă urmând a fi suportate de beneficiarul proiectului. Finalizarea proiectului, presupune ca beneficiarul să finalizeze atât partea de activitati suportată prin cheltuielile eligibile, cât și partea de activitati realizată din cheltuieli neeligibile. </w:t>
      </w:r>
    </w:p>
    <w:p w:rsidR="005D14E9" w:rsidRPr="00A131CD" w:rsidRDefault="005D14E9" w:rsidP="005D14E9">
      <w:pPr>
        <w:spacing w:before="120" w:after="120" w:line="240" w:lineRule="auto"/>
        <w:contextualSpacing/>
        <w:jc w:val="both"/>
        <w:rPr>
          <w:rFonts w:ascii="Calibri" w:eastAsia="Calibri" w:hAnsi="Calibri"/>
          <w:bCs/>
          <w:iCs/>
          <w:sz w:val="24"/>
          <w:lang w:eastAsia="en-US"/>
        </w:rPr>
      </w:pPr>
      <w:r w:rsidRPr="00A131CD">
        <w:rPr>
          <w:rFonts w:ascii="Calibri" w:eastAsia="Calibri" w:hAnsi="Calibri"/>
          <w:bCs/>
          <w:iCs/>
          <w:sz w:val="24"/>
          <w:lang w:eastAsia="en-US"/>
        </w:rPr>
        <w:t xml:space="preserve">Cheltuielile neeligibile vor fi suportate integral de către beneficiarul finanţării. </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Default="003E655B"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Default="0036329E" w:rsidP="003E655B">
      <w:pPr>
        <w:spacing w:before="120" w:after="120" w:line="240" w:lineRule="auto"/>
        <w:contextualSpacing/>
        <w:jc w:val="both"/>
        <w:rPr>
          <w:rFonts w:ascii="Calibri" w:eastAsia="Calibri" w:hAnsi="Calibri"/>
          <w:sz w:val="24"/>
          <w:lang w:eastAsia="en-US"/>
        </w:rPr>
      </w:pPr>
    </w:p>
    <w:p w:rsidR="0036329E" w:rsidRPr="00A131CD" w:rsidRDefault="0036329E" w:rsidP="003E655B">
      <w:pPr>
        <w:spacing w:before="120" w:after="120" w:line="240" w:lineRule="auto"/>
        <w:contextualSpacing/>
        <w:jc w:val="both"/>
        <w:rPr>
          <w:rFonts w:ascii="Calibri" w:eastAsia="Calibri" w:hAnsi="Calibri"/>
          <w:sz w:val="24"/>
          <w:lang w:eastAsia="en-US"/>
        </w:rPr>
      </w:pPr>
    </w:p>
    <w:p w:rsidR="003E655B" w:rsidRPr="00A131CD" w:rsidRDefault="00572A7B" w:rsidP="00A131CD">
      <w:pPr>
        <w:shd w:val="clear" w:color="auto" w:fill="70AD47" w:themeFill="accent6"/>
        <w:spacing w:before="120" w:after="120" w:line="240" w:lineRule="auto"/>
        <w:contextualSpacing/>
        <w:jc w:val="both"/>
        <w:rPr>
          <w:rFonts w:ascii="Calibri" w:eastAsia="Calibri" w:hAnsi="Calibri"/>
          <w:color w:val="FFFFFF" w:themeColor="background1"/>
          <w:sz w:val="24"/>
          <w:lang w:eastAsia="en-US"/>
        </w:rPr>
      </w:pPr>
      <w:r w:rsidRPr="00A131CD">
        <w:rPr>
          <w:rFonts w:ascii="Calibri" w:eastAsia="Calibri" w:hAnsi="Calibri"/>
          <w:b/>
          <w:color w:val="FFFFFF" w:themeColor="background1"/>
          <w:sz w:val="24"/>
          <w:lang w:eastAsia="en-US"/>
        </w:rPr>
        <w:t>ANEXA 1B</w:t>
      </w:r>
      <w:r w:rsidR="00845A00" w:rsidRPr="00A131CD">
        <w:rPr>
          <w:rFonts w:ascii="Calibri" w:eastAsia="Calibri" w:hAnsi="Calibri"/>
          <w:b/>
          <w:color w:val="FFFFFF" w:themeColor="background1"/>
          <w:sz w:val="24"/>
          <w:lang w:eastAsia="en-US"/>
        </w:rPr>
        <w:t xml:space="preserve"> -</w:t>
      </w:r>
      <w:r w:rsidR="00845A00" w:rsidRPr="00A131CD">
        <w:rPr>
          <w:rFonts w:ascii="Calibri" w:eastAsia="Calibri" w:hAnsi="Calibri"/>
          <w:color w:val="FFFFFF" w:themeColor="background1"/>
          <w:sz w:val="24"/>
          <w:lang w:eastAsia="en-US"/>
        </w:rPr>
        <w:t xml:space="preserve"> </w:t>
      </w:r>
      <w:r w:rsidR="003E655B" w:rsidRPr="00A131CD">
        <w:rPr>
          <w:rFonts w:ascii="Calibri" w:eastAsia="Calibri" w:hAnsi="Calibri"/>
          <w:b/>
          <w:color w:val="FFFFFF" w:themeColor="background1"/>
          <w:sz w:val="24"/>
          <w:lang w:eastAsia="en-US"/>
        </w:rPr>
        <w:t>DECLARAȚIE PE PROPRIA RĂSPUNDERE A SOLICITANTULUI</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Prin această declarație solicitantul............., care solicită asistență financiară nerambursabilă prin programul FEADR pentru proiectul ".............................................", prin reprezentantul legal.............................., cunoscând prevederile legii penale cu privire la falsul in declarații: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că proiectul propus asistenței financiare nerambursabile FEADR nu a beneficiat și nu beneficiază de altă finanțare din programe de finanțare nerambursabilă;</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3E655B" w:rsidRPr="00A131CD" w:rsidRDefault="00DF2B02" w:rsidP="003E655B">
      <w:pPr>
        <w:spacing w:before="120" w:after="120" w:line="240" w:lineRule="auto"/>
        <w:contextualSpacing/>
        <w:jc w:val="both"/>
        <w:rPr>
          <w:rFonts w:ascii="Calibri" w:eastAsia="Calibri" w:hAnsi="Calibri"/>
          <w:sz w:val="24"/>
          <w:lang w:eastAsia="en-US"/>
        </w:rPr>
      </w:pPr>
      <w:r>
        <w:rPr>
          <w:rFonts w:ascii="Calibri" w:eastAsia="Calibri" w:hAnsi="Calibri"/>
          <w:noProof/>
          <w:sz w:val="24"/>
          <w:szCs w:val="24"/>
          <w:lang w:eastAsia="en-US"/>
        </w:rPr>
        <w:pict>
          <v:shapetype id="_x0000_t202" coordsize="21600,21600" o:spt="202" path="m,l,21600r21600,l21600,xe">
            <v:stroke joinstyle="miter"/>
            <v:path gradientshapeok="t" o:connecttype="rect"/>
          </v:shapetype>
          <v:shape id="Text Box 71" o:spid="_x0000_s1026" type="#_x0000_t202" style="position:absolute;left:0;text-align:left;margin-left:24.1pt;margin-top:-.15pt;width:7.5pt;height:12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" fillcolor="window" strokeweight=".5pt">
            <v:path arrowok="t"/>
            <v:textbox>
              <w:txbxContent>
                <w:p w:rsidR="0036329E" w:rsidRDefault="0036329E" w:rsidP="003E655B"/>
              </w:txbxContent>
            </v:textbox>
          </v:shape>
        </w:pict>
      </w:r>
      <w:r w:rsidR="003E655B" w:rsidRPr="00A131CD">
        <w:rPr>
          <w:rFonts w:ascii="Calibri" w:eastAsia="Calibri" w:hAnsi="Calibri"/>
          <w:sz w:val="24"/>
          <w:lang w:eastAsia="en-US"/>
        </w:rPr>
        <w:t>2.</w:t>
      </w:r>
      <w:r w:rsidR="003E655B" w:rsidRPr="00A131CD">
        <w:rPr>
          <w:rFonts w:ascii="Calibri" w:eastAsia="Calibri" w:hAnsi="Calibri"/>
          <w:sz w:val="24"/>
          <w:lang w:eastAsia="en-US"/>
        </w:rPr>
        <w:tab/>
        <w:t>Declar că îndeplinesc condițiile de eligibilitate din apelul de selectie publicat de GAL..................... (cuprinse în Strategia de Dezvoltare Locală elaborată de Grupul de Acțiune Locală) și mă angajez să le respect pe perioada de valabilitate a contractului de finanțare, inclusiv criteriile de selecție pentru care am fost punctat;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3.</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4.</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pe propria răspundere că orice modificări aduse dreptului de proprietate sau de folosință vor fi notificate AFIR în termen de trei zile de la data încheierii lor.</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5.</w:t>
      </w:r>
      <w:r w:rsidRPr="00A131CD">
        <w:rPr>
          <w:rFonts w:ascii="Calibri" w:eastAsia="Calibri" w:hAnsi="Calibri"/>
          <w:sz w:val="24"/>
          <w:lang w:eastAsia="en-US"/>
        </w:rPr>
        <w:tab/>
        <w:t>Declar că eu și organizația mea nu suntem într-unul din următoarele cazuri: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Acuzat din cauza unei greșeli privind conduita profesională având ca soluție finală resjudicata (împotriva căreia nici un apel nu este posibil);</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Vinovat de grave deficiențe de conduită profesională dovedite prin orice mijloace pe care Agenția le poate justifica;</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Vinovat de faptul că nu am prezentat informațiile cerute de autoritatea contractantă ca o condiție de participare la licitație sau contractare;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Încălcarea prevederilor contractuale prin care nu mi-am îndeplinit obligațiile contractuale în legătură cu un alt contract cu Agenția sau alte contracte finanțate din fonduri comunitare;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r>
      <w:r w:rsidRPr="00A131CD">
        <w:rPr>
          <w:rFonts w:ascii="Calibri" w:eastAsia="Calibri" w:hAnsi="Calibri"/>
          <w:noProof/>
          <w:sz w:val="24"/>
          <w:szCs w:val="24"/>
        </w:rPr>
        <w:drawing>
          <wp:inline distT="0" distB="0" distL="0" distR="0">
            <wp:extent cx="104775" cy="171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Încercarea de a obține informații confidențiale sau de influențare a Agenției în timpul procesului de evaluare a proiectului și nu voi face presiuni la adresa evaluatorului.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6.      Declar că organizația pe care o reprezint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noProof/>
          <w:sz w:val="24"/>
          <w:szCs w:val="24"/>
        </w:rPr>
        <w:drawing>
          <wp:inline distT="0" distB="0" distL="0" distR="0">
            <wp:extent cx="11430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A131CD">
        <w:rPr>
          <w:rFonts w:ascii="Calibri" w:eastAsia="Calibri" w:hAnsi="Calibri"/>
          <w:sz w:val="24"/>
          <w:lang w:eastAsia="en-US"/>
        </w:rPr>
        <w:t xml:space="preserve">   ARE datorii către instituții de credit și/sau instituții financiare nebancare pentru care prezint graficul de rambursare;</w:t>
      </w:r>
    </w:p>
    <w:p w:rsidR="003E655B" w:rsidRPr="00A131CD" w:rsidRDefault="003E655B" w:rsidP="003E655B">
      <w:pPr>
        <w:spacing w:before="120" w:after="120" w:line="240" w:lineRule="auto"/>
        <w:contextualSpacing/>
        <w:jc w:val="both"/>
        <w:rPr>
          <w:rFonts w:ascii="Calibri" w:eastAsia="Calibri" w:hAnsi="Calibri"/>
          <w:sz w:val="24"/>
          <w:szCs w:val="24"/>
          <w:lang w:eastAsia="en-US"/>
        </w:rPr>
      </w:pPr>
      <w:r w:rsidRPr="00A131CD">
        <w:rPr>
          <w:rFonts w:ascii="Calibri" w:eastAsia="Calibri" w:hAnsi="Calibri"/>
          <w:sz w:val="24"/>
          <w:szCs w:val="24"/>
          <w:lang w:eastAsia="en-US"/>
        </w:rPr>
        <w:t>sau</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noProof/>
          <w:sz w:val="24"/>
          <w:szCs w:val="24"/>
        </w:rPr>
        <w:drawing>
          <wp:inline distT="0" distB="0" distL="0" distR="0">
            <wp:extent cx="11430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A131CD">
        <w:rPr>
          <w:rFonts w:ascii="Calibri" w:eastAsia="Calibri" w:hAnsi="Calibri"/>
          <w:sz w:val="24"/>
          <w:lang w:eastAsia="en-US"/>
        </w:rPr>
        <w:t xml:space="preserve">   NU are datorii către instituții de credit și/sau instituții financiare nebancare;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7. </w:t>
      </w:r>
      <w:r w:rsidRPr="00A131CD">
        <w:rPr>
          <w:rFonts w:ascii="Calibri" w:eastAsia="Calibri" w:hAnsi="Calibri"/>
          <w:noProof/>
          <w:sz w:val="24"/>
          <w:szCs w:val="24"/>
        </w:rPr>
        <w:drawing>
          <wp:inline distT="0" distB="0" distL="0" distR="0">
            <wp:extent cx="10477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pe propria răspundere că în cazul în care nu respect oricare din punctele prevăzute în această declarație proiectul să devină neeligibil în baza criteriului „Eligibilitatea solicitantului” sau contractul să fie reziliat;</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8.    Declar pe propria răspundere că:</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noProof/>
          <w:sz w:val="24"/>
          <w:szCs w:val="24"/>
        </w:rPr>
        <w:drawing>
          <wp:inline distT="0" distB="0" distL="0" distR="0">
            <wp:extent cx="10477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Nu sunt înregistrat în scopuri de TVA și că mă angajez să notific Agenției orice modificare a situației privind înregistrarea ca plătitor de TVA, în maxim 10 (zece) zile de la data înregistrării în scopuri de TVA;</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sau</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noProof/>
          <w:sz w:val="24"/>
          <w:szCs w:val="24"/>
        </w:rPr>
        <w:drawing>
          <wp:inline distT="0" distB="0" distL="0" distR="0">
            <wp:extent cx="10477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Sunt înregistrat în scopuri de TVA (certificat de înregistrare fiscală în scopuri de TVA);</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9. </w:t>
      </w:r>
      <w:r w:rsidRPr="00A131CD">
        <w:rPr>
          <w:rFonts w:ascii="Calibri" w:eastAsia="Calibri" w:hAnsi="Calibri"/>
          <w:noProof/>
          <w:sz w:val="24"/>
          <w:szCs w:val="24"/>
        </w:rPr>
        <w:drawing>
          <wp:inline distT="0" distB="0" distL="0" distR="0">
            <wp:extent cx="10477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pe propria răspundere că nu am înscrieri care privesc sancțiuni economico-financiare în cazierul judiciar pe care mă oblig să-l depun la încheierea contractului de finanțare;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10.  </w:t>
      </w:r>
      <w:r w:rsidRPr="00A131CD">
        <w:rPr>
          <w:rFonts w:ascii="Calibri" w:eastAsia="Calibri" w:hAnsi="Calibri"/>
          <w:noProof/>
          <w:sz w:val="24"/>
          <w:szCs w:val="24"/>
        </w:rPr>
        <w:drawing>
          <wp:inline distT="0" distB="0" distL="0" distR="0">
            <wp:extent cx="10477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Declar pe propria răspundere că nu am fapte înscrise în cazierul fiscal;</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11.    Declar pe propria răspundere că:</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noProof/>
          <w:sz w:val="24"/>
          <w:szCs w:val="24"/>
        </w:rPr>
        <w:drawing>
          <wp:inline distT="0" distB="0" distL="0" distR="0">
            <wp:extent cx="10477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Nu am datorii către bănci.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sau</w:t>
      </w:r>
    </w:p>
    <w:p w:rsidR="003E655B" w:rsidRPr="00A131CD" w:rsidRDefault="003E655B" w:rsidP="003E655B">
      <w:pPr>
        <w:numPr>
          <w:ilvl w:val="0"/>
          <w:numId w:val="6"/>
        </w:numPr>
        <w:tabs>
          <w:tab w:val="num" w:pos="180"/>
          <w:tab w:val="left" w:pos="993"/>
        </w:tabs>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Am datorii către bănci. În acest sens, atașez Graficul de rambursarea datoriilor către bănci și document de la bancă pentru certificarea respectării graficului de rambursare;</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12. </w:t>
      </w:r>
      <w:r w:rsidRPr="00A131CD">
        <w:rPr>
          <w:rFonts w:ascii="Calibri" w:eastAsia="Calibri" w:hAnsi="Calibri"/>
          <w:noProof/>
          <w:sz w:val="24"/>
          <w:szCs w:val="24"/>
        </w:rPr>
        <w:drawing>
          <wp:inline distT="0" distB="0" distL="0" distR="0">
            <wp:extent cx="104775" cy="171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Declar pe propria răspundere că dispun de capacitatea tehnică și financiară necesare derulării activităţilor proiectului;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13. Declar pe propria răspundere că:</w:t>
      </w:r>
    </w:p>
    <w:p w:rsidR="003E655B" w:rsidRPr="00A131CD" w:rsidRDefault="003E655B" w:rsidP="003E655B">
      <w:pPr>
        <w:numPr>
          <w:ilvl w:val="0"/>
          <w:numId w:val="7"/>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mă angajez să prezint documentul privind cofinanțarea proiectului și Angajamentul că nu voi utiliza în alte scopuri 50% din cofinanțarea privată (în cazul prezentării cofinanțării prin extras de cont), până la data semnării contractului de finanțare. </w:t>
      </w:r>
    </w:p>
    <w:p w:rsidR="003E655B" w:rsidRPr="00A131CD" w:rsidRDefault="003E655B" w:rsidP="003E655B">
      <w:pPr>
        <w:numPr>
          <w:ilvl w:val="0"/>
          <w:numId w:val="7"/>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proiectul se încadrează în categoria proiectelor cu finanțare publică de 100%.</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14. </w:t>
      </w:r>
      <w:r w:rsidRPr="00A131CD">
        <w:rPr>
          <w:rFonts w:ascii="Calibri" w:eastAsia="Calibri" w:hAnsi="Calibri"/>
          <w:noProof/>
          <w:sz w:val="24"/>
          <w:szCs w:val="24"/>
        </w:rPr>
        <w:drawing>
          <wp:inline distT="0" distB="0" distL="0" distR="0">
            <wp:extent cx="10477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Declar pe propria răspundere că toate cheltuielile neeligibile vor fi suportate de solicitant și că acestea vor fi realizate până la finalizarea proiectului;</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15. Declar pe propria răspundere că:</w:t>
      </w:r>
    </w:p>
    <w:p w:rsidR="003E655B" w:rsidRPr="00A131CD" w:rsidRDefault="003E655B" w:rsidP="003E655B">
      <w:pPr>
        <w:numPr>
          <w:ilvl w:val="0"/>
          <w:numId w:val="9"/>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3E655B" w:rsidRPr="00A131CD" w:rsidRDefault="003E655B" w:rsidP="003E655B">
      <w:pPr>
        <w:spacing w:before="120" w:after="120" w:line="240" w:lineRule="auto"/>
        <w:ind w:left="720"/>
        <w:contextualSpacing/>
        <w:jc w:val="both"/>
        <w:rPr>
          <w:rFonts w:ascii="Calibri" w:eastAsia="Calibri" w:hAnsi="Calibri"/>
          <w:sz w:val="24"/>
          <w:lang w:eastAsia="en-US"/>
        </w:rPr>
      </w:pPr>
      <w:r w:rsidRPr="00A131CD">
        <w:rPr>
          <w:rFonts w:ascii="Calibri" w:eastAsia="Calibri" w:hAnsi="Calibri"/>
          <w:sz w:val="24"/>
          <w:lang w:eastAsia="en-US"/>
        </w:rPr>
        <w:t>sau</w:t>
      </w:r>
    </w:p>
    <w:p w:rsidR="003E655B" w:rsidRPr="00A131CD" w:rsidRDefault="003E655B" w:rsidP="003E655B">
      <w:pPr>
        <w:numPr>
          <w:ilvl w:val="0"/>
          <w:numId w:val="9"/>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 am datorii față de AFIR.</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16. Declar pe propria răspundere că:</w:t>
      </w:r>
    </w:p>
    <w:p w:rsidR="003E655B" w:rsidRPr="00A131CD" w:rsidRDefault="003E655B" w:rsidP="003E655B">
      <w:pPr>
        <w:numPr>
          <w:ilvl w:val="0"/>
          <w:numId w:val="8"/>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respect/ voi respecta încadrarea finanțării în regula de minimis, conform prevederilor legislației Europene și naționale în vigoare, pentru proiectele care intră sub incidența normelor privind ajutoarele de stat (în afara sectorului agricol);</w:t>
      </w:r>
    </w:p>
    <w:p w:rsidR="003E655B" w:rsidRPr="00A131CD" w:rsidRDefault="003E655B" w:rsidP="003E655B">
      <w:pPr>
        <w:spacing w:before="120" w:after="120" w:line="240" w:lineRule="auto"/>
        <w:ind w:left="720"/>
        <w:contextualSpacing/>
        <w:jc w:val="both"/>
        <w:rPr>
          <w:rFonts w:ascii="Calibri" w:eastAsia="Calibri" w:hAnsi="Calibri"/>
          <w:sz w:val="24"/>
          <w:lang w:eastAsia="en-US"/>
        </w:rPr>
      </w:pPr>
      <w:r w:rsidRPr="00A131CD">
        <w:rPr>
          <w:rFonts w:ascii="Calibri" w:eastAsia="Calibri" w:hAnsi="Calibri"/>
          <w:sz w:val="24"/>
          <w:lang w:eastAsia="en-US"/>
        </w:rPr>
        <w:t>sau</w:t>
      </w:r>
    </w:p>
    <w:p w:rsidR="003E655B" w:rsidRPr="00A131CD" w:rsidRDefault="003E655B" w:rsidP="003E655B">
      <w:pPr>
        <w:numPr>
          <w:ilvl w:val="0"/>
          <w:numId w:val="8"/>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proiectul nu se supune regulii de minimis.</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17.  Declar pe propria răspundere că nu am mai participat la scheme de calitate/ scheme de certificare a exploatațiilor agricole/ scheme voluntare de certificare a produselor agricole recunoscute de statele membre: </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 ESTE CAZUL</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18. Declar pe propria răspundere că voi respecta specificațiile schemei de calitate și toate cerințele în vigoare referitoare la schemă:</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 ESTE CAZUL</w:t>
      </w:r>
    </w:p>
    <w:p w:rsidR="003E655B" w:rsidRPr="00A131CD" w:rsidRDefault="003E655B" w:rsidP="003E655B">
      <w:pPr>
        <w:spacing w:before="120" w:after="120" w:line="240" w:lineRule="auto"/>
        <w:jc w:val="both"/>
        <w:rPr>
          <w:rFonts w:ascii="Calibri" w:eastAsia="Calibri" w:hAnsi="Calibri"/>
          <w:sz w:val="24"/>
          <w:lang w:eastAsia="en-US"/>
        </w:rPr>
      </w:pPr>
      <w:r w:rsidRPr="00A131CD">
        <w:rPr>
          <w:rFonts w:ascii="Calibri" w:eastAsia="Calibri" w:hAnsi="Calibri"/>
          <w:sz w:val="24"/>
          <w:lang w:eastAsia="en-US"/>
        </w:rPr>
        <w:t xml:space="preserve">19. </w:t>
      </w:r>
      <w:r w:rsidRPr="00A131CD">
        <w:rPr>
          <w:rFonts w:ascii="Calibri" w:eastAsia="Calibri" w:hAnsi="Calibri"/>
          <w:noProof/>
          <w:sz w:val="24"/>
          <w:szCs w:val="24"/>
        </w:rPr>
        <w:drawing>
          <wp:inline distT="0" distB="0" distL="0" distR="0">
            <wp:extent cx="104775" cy="171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A131CD">
        <w:rPr>
          <w:rFonts w:ascii="Calibri" w:eastAsia="Calibri" w:hAnsi="Calibri"/>
          <w:sz w:val="24"/>
          <w:lang w:eastAsia="en-US"/>
        </w:rPr>
        <w:t xml:space="preserve"> Declar pe propria răspundere că nu sunt în insolvență sau incapacitate de plată.</w:t>
      </w:r>
    </w:p>
    <w:p w:rsidR="003E655B" w:rsidRPr="00A131CD" w:rsidRDefault="003E655B" w:rsidP="003E655B">
      <w:pPr>
        <w:spacing w:before="120" w:after="120" w:line="240" w:lineRule="auto"/>
        <w:jc w:val="both"/>
        <w:rPr>
          <w:rFonts w:ascii="Calibri" w:eastAsia="Calibri" w:hAnsi="Calibri"/>
          <w:sz w:val="24"/>
          <w:lang w:eastAsia="en-US"/>
        </w:rPr>
      </w:pPr>
      <w:r w:rsidRPr="00A131CD">
        <w:rPr>
          <w:rFonts w:ascii="Calibri" w:eastAsia="Calibri" w:hAnsi="Calibri"/>
          <w:sz w:val="24"/>
          <w:lang w:eastAsia="en-US"/>
        </w:rPr>
        <w:t xml:space="preserve">20.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w:t>
      </w:r>
    </w:p>
    <w:p w:rsidR="003E655B" w:rsidRPr="00A131CD" w:rsidRDefault="003E655B" w:rsidP="003E655B">
      <w:pPr>
        <w:numPr>
          <w:ilvl w:val="0"/>
          <w:numId w:val="10"/>
        </w:num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w:t>
      </w:r>
    </w:p>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Semnătura reprezentantului legal și ștampila (obligatorie numai pentru beneficiarii publici)            </w:t>
      </w: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Data:</w:t>
      </w:r>
    </w:p>
    <w:p w:rsidR="003E655B" w:rsidRPr="00A131CD" w:rsidRDefault="003E655B" w:rsidP="003E655B">
      <w:pPr>
        <w:spacing w:before="120" w:after="120" w:line="240" w:lineRule="auto"/>
        <w:contextualSpacing/>
        <w:jc w:val="both"/>
        <w:rPr>
          <w:rFonts w:ascii="Calibri" w:eastAsia="Calibri" w:hAnsi="Calibri"/>
          <w:b/>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lang w:eastAsia="en-US"/>
        </w:rPr>
      </w:pPr>
    </w:p>
    <w:p w:rsidR="003E655B" w:rsidRPr="00A131CD" w:rsidRDefault="003E655B" w:rsidP="003E655B">
      <w:pPr>
        <w:spacing w:before="120" w:after="120" w:line="240" w:lineRule="auto"/>
        <w:contextualSpacing/>
        <w:jc w:val="both"/>
        <w:rPr>
          <w:rFonts w:ascii="Calibri" w:eastAsia="Calibri" w:hAnsi="Calibri"/>
          <w:b/>
          <w:sz w:val="24"/>
          <w:lang w:eastAsia="en-US"/>
        </w:rPr>
      </w:pPr>
    </w:p>
    <w:p w:rsidR="00EA21B1" w:rsidRPr="00A131CD" w:rsidRDefault="00EA21B1">
      <w:pPr>
        <w:rPr>
          <w:rFonts w:ascii="Calibri" w:eastAsia="Calibri" w:hAnsi="Calibri"/>
          <w:b/>
          <w:sz w:val="24"/>
          <w:lang w:eastAsia="en-US"/>
        </w:rPr>
      </w:pPr>
      <w:r w:rsidRPr="00A131CD">
        <w:rPr>
          <w:rFonts w:ascii="Calibri" w:eastAsia="Calibri" w:hAnsi="Calibri"/>
          <w:b/>
          <w:sz w:val="24"/>
          <w:lang w:eastAsia="en-US"/>
        </w:rPr>
        <w:br w:type="page"/>
      </w:r>
    </w:p>
    <w:p w:rsidR="003E655B" w:rsidRPr="00A131CD" w:rsidRDefault="00572A7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ANEXA 1C</w:t>
      </w:r>
      <w:r w:rsidR="003E655B" w:rsidRPr="00A131CD">
        <w:rPr>
          <w:rFonts w:ascii="Calibri" w:eastAsia="Calibri" w:hAnsi="Calibri"/>
          <w:b/>
          <w:color w:val="FFFFFF" w:themeColor="background1"/>
          <w:sz w:val="24"/>
          <w:lang w:eastAsia="en-US"/>
        </w:rPr>
        <w:t xml:space="preserve"> – GRAFIC CALENDARISTIC DE IMPLEMENTARE</w:t>
      </w:r>
    </w:p>
    <w:p w:rsidR="003E655B" w:rsidRPr="00A131CD" w:rsidRDefault="003E655B" w:rsidP="003E655B">
      <w:pPr>
        <w:spacing w:before="120" w:after="120" w:line="240" w:lineRule="auto"/>
        <w:contextualSpacing/>
        <w:jc w:val="both"/>
        <w:rPr>
          <w:rFonts w:ascii="Calibri" w:eastAsia="Calibri" w:hAnsi="Calibri"/>
          <w:b/>
          <w:sz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886"/>
        <w:gridCol w:w="408"/>
        <w:gridCol w:w="449"/>
        <w:gridCol w:w="450"/>
        <w:gridCol w:w="468"/>
        <w:gridCol w:w="455"/>
        <w:gridCol w:w="414"/>
        <w:gridCol w:w="439"/>
        <w:gridCol w:w="452"/>
        <w:gridCol w:w="19"/>
        <w:gridCol w:w="431"/>
        <w:gridCol w:w="450"/>
        <w:gridCol w:w="442"/>
        <w:gridCol w:w="601"/>
        <w:gridCol w:w="19"/>
        <w:gridCol w:w="588"/>
        <w:gridCol w:w="450"/>
        <w:gridCol w:w="450"/>
        <w:gridCol w:w="442"/>
        <w:gridCol w:w="17"/>
      </w:tblGrid>
      <w:tr w:rsidR="003E655B" w:rsidRPr="00A131CD" w:rsidTr="00A131CD">
        <w:trPr>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A131CD">
              <w:rPr>
                <w:rFonts w:ascii="Calibri" w:eastAsia="Calibri" w:hAnsi="Calibri"/>
                <w:color w:val="000000"/>
                <w:sz w:val="24"/>
                <w:lang w:eastAsia="en-US"/>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A131CD">
              <w:rPr>
                <w:rFonts w:ascii="Calibri" w:eastAsia="Calibri" w:hAnsi="Calibri"/>
                <w:color w:val="000000"/>
                <w:sz w:val="24"/>
                <w:lang w:eastAsia="en-US"/>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A131CD">
              <w:rPr>
                <w:rFonts w:ascii="Calibri" w:eastAsia="Calibri" w:hAnsi="Calibri"/>
                <w:color w:val="000000"/>
                <w:sz w:val="24"/>
                <w:lang w:eastAsia="en-US"/>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center"/>
              <w:rPr>
                <w:rFonts w:ascii="Calibri" w:eastAsia="Calibri" w:hAnsi="Calibri"/>
                <w:color w:val="000000"/>
                <w:sz w:val="24"/>
                <w:lang w:eastAsia="en-US"/>
              </w:rPr>
            </w:pPr>
            <w:r w:rsidRPr="00A131CD">
              <w:rPr>
                <w:rFonts w:ascii="Calibri" w:eastAsia="Calibri" w:hAnsi="Calibri"/>
                <w:color w:val="000000"/>
                <w:sz w:val="24"/>
                <w:lang w:eastAsia="en-US"/>
              </w:rPr>
              <w:t>……</w:t>
            </w:r>
          </w:p>
        </w:tc>
      </w:tr>
      <w:tr w:rsidR="003E655B" w:rsidRPr="00A131CD" w:rsidTr="00A131CD">
        <w:trPr>
          <w:gridAfter w:val="1"/>
          <w:wAfter w:w="11" w:type="pct"/>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Săptămâna</w:t>
            </w:r>
          </w:p>
        </w:tc>
        <w:tc>
          <w:tcPr>
            <w:tcW w:w="219"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1</w:t>
            </w:r>
          </w:p>
        </w:tc>
        <w:tc>
          <w:tcPr>
            <w:tcW w:w="24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2</w:t>
            </w:r>
          </w:p>
        </w:tc>
        <w:tc>
          <w:tcPr>
            <w:tcW w:w="24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3</w:t>
            </w:r>
          </w:p>
        </w:tc>
        <w:tc>
          <w:tcPr>
            <w:tcW w:w="25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4</w:t>
            </w:r>
          </w:p>
        </w:tc>
        <w:tc>
          <w:tcPr>
            <w:tcW w:w="244"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5</w:t>
            </w:r>
          </w:p>
        </w:tc>
        <w:tc>
          <w:tcPr>
            <w:tcW w:w="222"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6</w:t>
            </w:r>
          </w:p>
        </w:tc>
        <w:tc>
          <w:tcPr>
            <w:tcW w:w="235"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7</w:t>
            </w:r>
          </w:p>
        </w:tc>
        <w:tc>
          <w:tcPr>
            <w:tcW w:w="242"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9</w:t>
            </w:r>
          </w:p>
        </w:tc>
        <w:tc>
          <w:tcPr>
            <w:tcW w:w="24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10</w:t>
            </w:r>
          </w:p>
        </w:tc>
        <w:tc>
          <w:tcPr>
            <w:tcW w:w="237"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11</w:t>
            </w:r>
          </w:p>
        </w:tc>
        <w:tc>
          <w:tcPr>
            <w:tcW w:w="322"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w:t>
            </w:r>
          </w:p>
        </w:tc>
        <w:tc>
          <w:tcPr>
            <w:tcW w:w="24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w:t>
            </w:r>
          </w:p>
        </w:tc>
        <w:tc>
          <w:tcPr>
            <w:tcW w:w="241"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w:t>
            </w:r>
          </w:p>
        </w:tc>
        <w:tc>
          <w:tcPr>
            <w:tcW w:w="237" w:type="pct"/>
            <w:tcBorders>
              <w:top w:val="single" w:sz="8" w:space="0" w:color="auto"/>
              <w:left w:val="single" w:sz="8" w:space="0" w:color="auto"/>
              <w:bottom w:val="single" w:sz="8" w:space="0" w:color="auto"/>
              <w:right w:val="single" w:sz="8" w:space="0" w:color="auto"/>
            </w:tcBorders>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w:t>
            </w:r>
          </w:p>
        </w:tc>
      </w:tr>
      <w:tr w:rsidR="003E655B" w:rsidRPr="00A131CD" w:rsidTr="00A131CD">
        <w:trPr>
          <w:gridAfter w:val="1"/>
          <w:wAfter w:w="11" w:type="pct"/>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Activitatea 1</w:t>
            </w:r>
          </w:p>
        </w:tc>
        <w:tc>
          <w:tcPr>
            <w:tcW w:w="219"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A131CD" w:rsidTr="00A131CD">
        <w:trPr>
          <w:gridAfter w:val="1"/>
          <w:wAfter w:w="11" w:type="pct"/>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Activitatea 2</w:t>
            </w:r>
          </w:p>
        </w:tc>
        <w:tc>
          <w:tcPr>
            <w:tcW w:w="219"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A131CD" w:rsidTr="00A131CD">
        <w:trPr>
          <w:gridAfter w:val="1"/>
          <w:wAfter w:w="11" w:type="pct"/>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Activitatea 3</w:t>
            </w:r>
          </w:p>
        </w:tc>
        <w:tc>
          <w:tcPr>
            <w:tcW w:w="219"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r w:rsidR="003E655B" w:rsidRPr="00A131CD" w:rsidTr="00A131CD">
        <w:trPr>
          <w:gridAfter w:val="1"/>
          <w:wAfter w:w="11" w:type="pct"/>
          <w:trHeight w:val="520"/>
        </w:trPr>
        <w:tc>
          <w:tcPr>
            <w:tcW w:w="1011" w:type="pct"/>
            <w:tcBorders>
              <w:top w:val="single" w:sz="8" w:space="0" w:color="auto"/>
              <w:left w:val="single" w:sz="8" w:space="0" w:color="auto"/>
              <w:bottom w:val="single" w:sz="8" w:space="0" w:color="auto"/>
              <w:right w:val="single" w:sz="8" w:space="0" w:color="auto"/>
            </w:tcBorders>
            <w:vAlign w:val="center"/>
            <w:hideMark/>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r w:rsidRPr="00A131CD">
              <w:rPr>
                <w:rFonts w:ascii="Calibri" w:eastAsia="Calibri" w:hAnsi="Calibri"/>
                <w:color w:val="000000"/>
                <w:sz w:val="24"/>
                <w:lang w:eastAsia="en-US"/>
              </w:rPr>
              <w:t>Activitatea n</w:t>
            </w:r>
          </w:p>
        </w:tc>
        <w:tc>
          <w:tcPr>
            <w:tcW w:w="219"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5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4"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5"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2"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325" w:type="pct"/>
            <w:gridSpan w:val="2"/>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41"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c>
          <w:tcPr>
            <w:tcW w:w="237" w:type="pct"/>
            <w:tcBorders>
              <w:top w:val="single" w:sz="8" w:space="0" w:color="auto"/>
              <w:left w:val="single" w:sz="8" w:space="0" w:color="auto"/>
              <w:bottom w:val="single" w:sz="8" w:space="0" w:color="auto"/>
              <w:right w:val="single" w:sz="8" w:space="0" w:color="auto"/>
            </w:tcBorders>
          </w:tcPr>
          <w:p w:rsidR="003E655B" w:rsidRPr="00A131CD" w:rsidRDefault="003E655B" w:rsidP="003E655B">
            <w:pPr>
              <w:autoSpaceDE w:val="0"/>
              <w:autoSpaceDN w:val="0"/>
              <w:adjustRightInd w:val="0"/>
              <w:spacing w:before="120" w:after="120" w:line="240" w:lineRule="auto"/>
              <w:jc w:val="both"/>
              <w:rPr>
                <w:rFonts w:ascii="Calibri" w:eastAsia="Calibri" w:hAnsi="Calibri"/>
                <w:color w:val="000000"/>
                <w:sz w:val="24"/>
                <w:lang w:eastAsia="en-US"/>
              </w:rPr>
            </w:pPr>
          </w:p>
        </w:tc>
      </w:tr>
    </w:tbl>
    <w:p w:rsidR="003E655B" w:rsidRPr="00A131CD" w:rsidRDefault="003E655B" w:rsidP="003E655B">
      <w:pPr>
        <w:spacing w:before="120" w:after="120" w:line="240" w:lineRule="auto"/>
        <w:contextualSpacing/>
        <w:jc w:val="both"/>
        <w:rPr>
          <w:rFonts w:ascii="Calibri" w:eastAsia="Calibri" w:hAnsi="Calibri"/>
          <w:i/>
          <w:sz w:val="24"/>
          <w:szCs w:val="24"/>
          <w:lang w:eastAsia="en-US"/>
        </w:rPr>
      </w:pPr>
      <w:r w:rsidRPr="00A131CD">
        <w:rPr>
          <w:rFonts w:ascii="Calibri" w:eastAsia="Calibri" w:hAnsi="Calibri"/>
          <w:i/>
          <w:sz w:val="24"/>
          <w:szCs w:val="24"/>
          <w:lang w:eastAsia="en-US"/>
        </w:rPr>
        <w:t>* În grafic vor fi incluse și activitățile de raportare și depunere a dosarelor cererilor de plată.</w:t>
      </w:r>
    </w:p>
    <w:p w:rsidR="003E655B" w:rsidRPr="00A131CD" w:rsidRDefault="003E655B" w:rsidP="003E655B">
      <w:pPr>
        <w:spacing w:before="120" w:after="120" w:line="240" w:lineRule="auto"/>
        <w:contextualSpacing/>
        <w:jc w:val="both"/>
        <w:rPr>
          <w:rFonts w:ascii="Calibri" w:eastAsia="Calibri" w:hAnsi="Calibri"/>
          <w:b/>
          <w:sz w:val="24"/>
          <w:lang w:eastAsia="en-US"/>
        </w:rPr>
      </w:pPr>
    </w:p>
    <w:p w:rsidR="00EA21B1" w:rsidRPr="00A131CD" w:rsidRDefault="00EA21B1">
      <w:pPr>
        <w:rPr>
          <w:rFonts w:ascii="Calibri" w:eastAsia="Calibri" w:hAnsi="Calibri"/>
          <w:b/>
          <w:sz w:val="24"/>
          <w:lang w:eastAsia="en-US"/>
        </w:rPr>
      </w:pPr>
      <w:r w:rsidRPr="00A131CD">
        <w:rPr>
          <w:rFonts w:ascii="Calibri" w:eastAsia="Calibri" w:hAnsi="Calibri"/>
          <w:b/>
          <w:sz w:val="24"/>
          <w:lang w:eastAsia="en-US"/>
        </w:rPr>
        <w:br w:type="page"/>
      </w: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E. LISTA DOCUMENTELOR ANEXATE PROIECTELOR DE SERVICII</w:t>
      </w:r>
    </w:p>
    <w:p w:rsidR="00572A7B" w:rsidRPr="00A131CD" w:rsidRDefault="00572A7B" w:rsidP="003E655B">
      <w:pPr>
        <w:spacing w:before="120" w:after="120" w:line="240" w:lineRule="auto"/>
        <w:contextualSpacing/>
        <w:jc w:val="both"/>
        <w:rPr>
          <w:rFonts w:ascii="Calibri" w:eastAsia="Calibri" w:hAnsi="Calibri"/>
          <w:sz w:val="24"/>
          <w:lang w:eastAsia="en-US"/>
        </w:rPr>
      </w:pPr>
    </w:p>
    <w:p w:rsidR="003E655B" w:rsidRPr="00A131CD" w:rsidRDefault="003E655B" w:rsidP="003E655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1"/>
        <w:gridCol w:w="527"/>
        <w:gridCol w:w="544"/>
        <w:gridCol w:w="899"/>
        <w:gridCol w:w="1685"/>
      </w:tblGrid>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before="120" w:after="120" w:line="240" w:lineRule="auto"/>
              <w:contextualSpacing/>
              <w:jc w:val="center"/>
              <w:rPr>
                <w:rFonts w:ascii="Calibri" w:eastAsia="Calibri" w:hAnsi="Calibri"/>
                <w:b/>
                <w:sz w:val="24"/>
                <w:lang w:eastAsia="en-US"/>
              </w:rPr>
            </w:pPr>
            <w:bookmarkStart w:id="2" w:name="_Hlk513463456"/>
            <w:r w:rsidRPr="00A131CD">
              <w:rPr>
                <w:rFonts w:ascii="Calibri" w:eastAsia="Calibri" w:hAnsi="Calibri"/>
                <w:b/>
                <w:sz w:val="24"/>
                <w:lang w:eastAsia="en-US"/>
              </w:rPr>
              <w:t>Lista documentelor</w:t>
            </w:r>
            <w:bookmarkEnd w:id="2"/>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before="120" w:after="120" w:line="240" w:lineRule="auto"/>
              <w:contextualSpacing/>
              <w:jc w:val="center"/>
              <w:rPr>
                <w:rFonts w:ascii="Calibri" w:eastAsia="Calibri" w:hAnsi="Calibri"/>
                <w:b/>
                <w:sz w:val="24"/>
                <w:lang w:eastAsia="en-US"/>
              </w:rPr>
            </w:pPr>
            <w:r w:rsidRPr="00A131CD">
              <w:rPr>
                <w:rFonts w:ascii="Calibri" w:eastAsia="Calibri" w:hAnsi="Calibri"/>
                <w:b/>
                <w:sz w:val="24"/>
                <w:lang w:eastAsia="en-US"/>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before="120" w:after="120" w:line="240" w:lineRule="auto"/>
              <w:contextualSpacing/>
              <w:jc w:val="center"/>
              <w:rPr>
                <w:rFonts w:ascii="Calibri" w:eastAsia="Calibri" w:hAnsi="Calibri"/>
                <w:b/>
                <w:sz w:val="24"/>
                <w:lang w:eastAsia="en-US"/>
              </w:rPr>
            </w:pPr>
            <w:r w:rsidRPr="00A131CD">
              <w:rPr>
                <w:rFonts w:ascii="Calibri" w:eastAsia="Calibri" w:hAnsi="Calibri"/>
                <w:b/>
                <w:sz w:val="24"/>
                <w:lang w:eastAsia="en-US"/>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3E655B" w:rsidP="003E655B">
            <w:pPr>
              <w:spacing w:before="120" w:after="120" w:line="240" w:lineRule="auto"/>
              <w:contextualSpacing/>
              <w:jc w:val="center"/>
              <w:rPr>
                <w:rFonts w:ascii="Calibri" w:eastAsia="Calibri" w:hAnsi="Calibri"/>
                <w:b/>
                <w:sz w:val="24"/>
                <w:lang w:eastAsia="en-US"/>
              </w:rPr>
            </w:pPr>
            <w:r w:rsidRPr="00A131CD">
              <w:rPr>
                <w:rFonts w:ascii="Calibri" w:eastAsia="Calibri" w:hAnsi="Calibri"/>
                <w:b/>
                <w:sz w:val="24"/>
                <w:lang w:eastAsia="en-US"/>
              </w:rPr>
              <w:t>NU ESTE CAZUL</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655B" w:rsidRPr="00A131CD" w:rsidRDefault="003E655B" w:rsidP="003E655B">
            <w:pPr>
              <w:spacing w:before="120" w:after="120" w:line="240" w:lineRule="auto"/>
              <w:contextualSpacing/>
              <w:jc w:val="center"/>
              <w:rPr>
                <w:rFonts w:ascii="Calibri" w:eastAsia="Calibri" w:hAnsi="Calibri"/>
                <w:b/>
                <w:sz w:val="24"/>
                <w:lang w:eastAsia="en-US"/>
              </w:rPr>
            </w:pPr>
            <w:r w:rsidRPr="00A131CD">
              <w:rPr>
                <w:rFonts w:ascii="Calibri" w:eastAsia="Calibri" w:hAnsi="Calibri"/>
                <w:b/>
                <w:sz w:val="24"/>
                <w:lang w:eastAsia="en-US"/>
              </w:rPr>
              <w:t>Pagina de la-până la</w:t>
            </w: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D56E43" w:rsidP="005629D0">
            <w:pPr>
              <w:spacing w:before="120" w:after="120" w:line="240" w:lineRule="auto"/>
              <w:contextualSpacing/>
              <w:jc w:val="both"/>
              <w:rPr>
                <w:rFonts w:ascii="Calibri" w:eastAsia="Calibri" w:hAnsi="Calibri" w:cs="Calibri"/>
                <w:sz w:val="24"/>
                <w:szCs w:val="24"/>
                <w:lang w:eastAsia="en-US"/>
              </w:rPr>
            </w:pPr>
            <w:r w:rsidRPr="00A131CD">
              <w:rPr>
                <w:rFonts w:ascii="Calibri" w:eastAsia="Calibri" w:hAnsi="Calibri" w:cs="Calibri"/>
                <w:b/>
                <w:bCs/>
                <w:sz w:val="24"/>
                <w:szCs w:val="24"/>
                <w:lang w:eastAsia="en-US"/>
              </w:rPr>
              <w:t xml:space="preserve">Raportul asupra utilizării altor programe de finanțare nerambursabilă </w:t>
            </w:r>
            <w:r w:rsidRPr="00A131CD">
              <w:rPr>
                <w:rFonts w:ascii="Calibri" w:eastAsia="Calibri" w:hAnsi="Calibri" w:cs="Calibri"/>
                <w:sz w:val="24"/>
                <w:szCs w:val="24"/>
                <w:lang w:eastAsia="en-US"/>
              </w:rPr>
              <w:t>(obiective,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3E655B" w:rsidRPr="00A131CD" w:rsidRDefault="00D56E43" w:rsidP="005629D0">
            <w:pPr>
              <w:spacing w:before="120" w:after="120" w:line="240" w:lineRule="auto"/>
              <w:contextualSpacing/>
              <w:jc w:val="both"/>
              <w:rPr>
                <w:rFonts w:ascii="Calibri" w:eastAsia="Calibri" w:hAnsi="Calibri" w:cs="Calibri"/>
                <w:sz w:val="24"/>
                <w:szCs w:val="24"/>
                <w:vertAlign w:val="superscript"/>
                <w:lang w:eastAsia="en-US"/>
              </w:rPr>
            </w:pPr>
            <w:r w:rsidRPr="00A131CD">
              <w:rPr>
                <w:rFonts w:ascii="Calibri" w:eastAsia="MS Mincho" w:hAnsi="Calibri" w:cs="Calibri"/>
                <w:b/>
                <w:bCs/>
                <w:sz w:val="24"/>
                <w:szCs w:val="24"/>
              </w:rPr>
              <w:t xml:space="preserve">Proces verbal de predare-primire/recepție </w:t>
            </w:r>
            <w:r w:rsidRPr="00A131CD">
              <w:rPr>
                <w:rFonts w:ascii="Calibri" w:eastAsia="MS Mincho" w:hAnsi="Calibri" w:cs="Calibri"/>
                <w:sz w:val="24"/>
                <w:szCs w:val="24"/>
              </w:rPr>
              <w:t xml:space="preserve">sau </w:t>
            </w:r>
            <w:r w:rsidR="003E655B" w:rsidRPr="00A131CD">
              <w:rPr>
                <w:rFonts w:ascii="Calibri" w:eastAsia="Calibri" w:hAnsi="Calibri" w:cs="Calibri"/>
                <w:b/>
                <w:sz w:val="24"/>
                <w:szCs w:val="24"/>
                <w:lang w:eastAsia="en-US"/>
              </w:rPr>
              <w:t xml:space="preserve">Documente </w:t>
            </w:r>
            <w:r w:rsidRPr="00A131CD">
              <w:rPr>
                <w:rFonts w:ascii="Calibri" w:eastAsia="Calibri" w:hAnsi="Calibri" w:cs="Calibri"/>
                <w:b/>
                <w:sz w:val="24"/>
                <w:szCs w:val="24"/>
                <w:lang w:eastAsia="en-US"/>
              </w:rPr>
              <w:t xml:space="preserve">similare </w:t>
            </w:r>
            <w:r w:rsidR="003E655B" w:rsidRPr="00A131CD">
              <w:rPr>
                <w:rFonts w:ascii="Calibri" w:eastAsia="Calibri" w:hAnsi="Calibri" w:cs="Calibri"/>
                <w:b/>
                <w:sz w:val="24"/>
                <w:szCs w:val="24"/>
                <w:lang w:eastAsia="en-US"/>
              </w:rPr>
              <w:t>pentru proiectele de servicii finalizate</w:t>
            </w:r>
            <w:r w:rsidR="003E655B" w:rsidRPr="00A131CD">
              <w:rPr>
                <w:rFonts w:ascii="Calibri" w:eastAsia="Calibri" w:hAnsi="Calibri" w:cs="Calibri"/>
                <w:sz w:val="24"/>
                <w:szCs w:val="24"/>
                <w:lang w:eastAsia="en-US"/>
              </w:rPr>
              <w:t xml:space="preserve"> incluse în Raportul asupra utilizării altor programe de finanțare nerambursabilă</w:t>
            </w:r>
            <w:r w:rsidR="003E655B" w:rsidRPr="00A131CD">
              <w:rPr>
                <w:rFonts w:ascii="Calibri" w:eastAsia="Calibri" w:hAnsi="Calibri" w:cs="Calibri"/>
                <w:sz w:val="24"/>
                <w:szCs w:val="24"/>
                <w:vertAlign w:val="superscript"/>
                <w:lang w:eastAsia="en-US"/>
              </w:rPr>
              <w:footnoteReference w:id="3"/>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hideMark/>
          </w:tcPr>
          <w:p w:rsidR="00D56E43" w:rsidRPr="00A131CD" w:rsidRDefault="00D56E43" w:rsidP="005629D0">
            <w:pPr>
              <w:spacing w:after="0" w:line="240" w:lineRule="auto"/>
              <w:jc w:val="both"/>
              <w:rPr>
                <w:rFonts w:ascii="Calibri" w:eastAsia="MS Mincho" w:hAnsi="Calibri" w:cs="Calibri"/>
                <w:sz w:val="24"/>
                <w:szCs w:val="24"/>
              </w:rPr>
            </w:pPr>
            <w:r w:rsidRPr="00A131CD">
              <w:rPr>
                <w:rFonts w:ascii="Calibri" w:eastAsia="MS Mincho" w:hAnsi="Calibri" w:cs="Calibri"/>
                <w:b/>
                <w:bCs/>
                <w:sz w:val="24"/>
                <w:szCs w:val="24"/>
              </w:rPr>
              <w:t xml:space="preserve">Documente care să ateste expertiza experților de a implementa activitățiile proiectului </w:t>
            </w:r>
            <w:r w:rsidRPr="00A131CD">
              <w:rPr>
                <w:rFonts w:ascii="Calibri" w:eastAsia="MS Mincho" w:hAnsi="Calibri" w:cs="Calibri"/>
                <w:sz w:val="24"/>
                <w:szCs w:val="24"/>
              </w:rPr>
              <w:t xml:space="preserve">(cv-uri, diplome, certificate, referințe, atestare ca formator emise conform legislației naționale în vigoare etc.) </w:t>
            </w:r>
          </w:p>
          <w:p w:rsidR="00D56E43" w:rsidRPr="00A131CD" w:rsidRDefault="00D56E43" w:rsidP="005629D0">
            <w:pPr>
              <w:spacing w:before="120" w:after="0" w:line="240" w:lineRule="auto"/>
              <w:contextualSpacing/>
              <w:jc w:val="both"/>
              <w:rPr>
                <w:rFonts w:ascii="Calibri" w:eastAsia="Calibri" w:hAnsi="Calibri" w:cs="Calibri"/>
                <w:sz w:val="24"/>
                <w:szCs w:val="24"/>
                <w:lang w:eastAsia="en-US"/>
              </w:rPr>
            </w:pPr>
            <w:r w:rsidRPr="00A131CD">
              <w:rPr>
                <w:rFonts w:ascii="Calibri" w:eastAsia="Calibri" w:hAnsi="Calibri" w:cs="Calibri"/>
                <w:i/>
                <w:iCs/>
                <w:sz w:val="24"/>
                <w:szCs w:val="24"/>
                <w:lang w:eastAsia="en-US"/>
              </w:rPr>
              <w:t xml:space="preserve">-Lista personalului implicat în proiect cu specificarea activităților ce urmează a fi desfășurate de fiecare expert propus; </w:t>
            </w:r>
          </w:p>
          <w:p w:rsidR="00D56E43" w:rsidRPr="00A131CD" w:rsidRDefault="00D56E43" w:rsidP="005629D0">
            <w:pPr>
              <w:spacing w:before="120" w:after="120" w:line="240" w:lineRule="auto"/>
              <w:contextualSpacing/>
              <w:jc w:val="both"/>
              <w:rPr>
                <w:rFonts w:ascii="Calibri" w:eastAsia="Calibri" w:hAnsi="Calibri" w:cs="Calibri"/>
                <w:sz w:val="24"/>
                <w:szCs w:val="24"/>
                <w:lang w:eastAsia="en-US"/>
              </w:rPr>
            </w:pPr>
            <w:r w:rsidRPr="00A131CD">
              <w:rPr>
                <w:rFonts w:ascii="Calibri" w:eastAsia="Calibri" w:hAnsi="Calibri" w:cs="Calibri"/>
                <w:i/>
                <w:iCs/>
                <w:sz w:val="24"/>
                <w:szCs w:val="24"/>
                <w:lang w:eastAsia="en-US"/>
              </w:rPr>
              <w:t>-Acordul scris al fiecărui expert pentru participarea la activitățile proiectului pe toată durata de desfășurare a proiectului</w:t>
            </w:r>
            <w:r w:rsidR="006B36DB" w:rsidRPr="00A131CD">
              <w:rPr>
                <w:rFonts w:ascii="Calibri" w:eastAsia="Calibri" w:hAnsi="Calibri" w:cs="Calibri"/>
                <w:i/>
                <w:iCs/>
                <w:sz w:val="24"/>
                <w:szCs w:val="24"/>
                <w:lang w:eastAsia="en-US"/>
              </w:rPr>
              <w:t xml:space="preserve"> (Declaratie de disponibilitate)</w:t>
            </w:r>
            <w:r w:rsidRPr="00A131CD">
              <w:rPr>
                <w:rFonts w:ascii="Calibri" w:eastAsia="Calibri" w:hAnsi="Calibri" w:cs="Calibri"/>
                <w:i/>
                <w:iCs/>
                <w:sz w:val="24"/>
                <w:szCs w:val="24"/>
                <w:lang w:eastAsia="en-US"/>
              </w:rPr>
              <w:t xml:space="preserve">; </w:t>
            </w:r>
          </w:p>
          <w:p w:rsidR="003E655B" w:rsidRPr="00A131CD" w:rsidRDefault="00D56E43" w:rsidP="00B92F32">
            <w:pPr>
              <w:spacing w:before="120" w:after="120" w:line="240" w:lineRule="auto"/>
              <w:contextualSpacing/>
              <w:jc w:val="both"/>
              <w:rPr>
                <w:rFonts w:ascii="Calibri" w:eastAsia="Calibri" w:hAnsi="Calibri" w:cs="Calibri"/>
                <w:sz w:val="24"/>
                <w:szCs w:val="24"/>
                <w:lang w:eastAsia="en-US"/>
              </w:rPr>
            </w:pPr>
            <w:r w:rsidRPr="00A131CD">
              <w:rPr>
                <w:rFonts w:ascii="Calibri" w:eastAsia="Calibri" w:hAnsi="Calibri" w:cs="Calibri"/>
                <w:i/>
                <w:iCs/>
                <w:sz w:val="24"/>
                <w:szCs w:val="24"/>
                <w:lang w:eastAsia="en-US"/>
              </w:rPr>
              <w:t>-</w:t>
            </w:r>
            <w:r w:rsidR="00B92F32" w:rsidRPr="00A131CD">
              <w:rPr>
                <w:rFonts w:ascii="Calibri" w:eastAsia="Calibri" w:hAnsi="Calibri" w:cs="Calibri"/>
                <w:i/>
                <w:iCs/>
                <w:sz w:val="24"/>
                <w:szCs w:val="24"/>
                <w:lang w:eastAsia="en-US"/>
              </w:rPr>
              <w:t>D</w:t>
            </w:r>
            <w:r w:rsidRPr="00A131CD">
              <w:rPr>
                <w:rFonts w:ascii="Calibri" w:eastAsia="Calibri" w:hAnsi="Calibri" w:cs="Calibri"/>
                <w:i/>
                <w:iCs/>
                <w:sz w:val="24"/>
                <w:szCs w:val="24"/>
                <w:lang w:eastAsia="en-US"/>
              </w:rPr>
              <w:t>ocumente care să ateste expertiza experților de a imple</w:t>
            </w:r>
            <w:r w:rsidR="006B36DB" w:rsidRPr="00A131CD">
              <w:rPr>
                <w:rFonts w:ascii="Calibri" w:eastAsia="Calibri" w:hAnsi="Calibri" w:cs="Calibri"/>
                <w:i/>
                <w:iCs/>
                <w:sz w:val="24"/>
                <w:szCs w:val="24"/>
                <w:lang w:eastAsia="en-US"/>
              </w:rPr>
              <w:t>menta activitățile respective (</w:t>
            </w:r>
            <w:r w:rsidRPr="00A131CD">
              <w:rPr>
                <w:rFonts w:ascii="Calibri" w:eastAsia="Calibri" w:hAnsi="Calibri" w:cs="Calibri"/>
                <w:i/>
                <w:iCs/>
                <w:sz w:val="24"/>
                <w:szCs w:val="24"/>
                <w:lang w:eastAsia="en-US"/>
              </w:rPr>
              <w:t>CV-uri, diplome, certificate, referințe, atestate ca formator emise conform legislației în vigoare) atașate Cererii de finanțare</w:t>
            </w:r>
            <w:r w:rsidRPr="00A131CD">
              <w:rPr>
                <w:rFonts w:ascii="Calibri" w:eastAsia="Calibri" w:hAnsi="Calibri" w:cs="Calibri"/>
                <w:sz w:val="24"/>
                <w:szCs w:val="24"/>
                <w:lang w:eastAsia="en-US"/>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Documente constitutive/ Documente care să ateste forma de organizare</w:t>
            </w:r>
            <w:r w:rsidRPr="00A131CD">
              <w:rPr>
                <w:rFonts w:ascii="Calibri" w:eastAsia="Calibri" w:hAnsi="Calibri"/>
                <w:sz w:val="24"/>
                <w:vertAlign w:val="superscript"/>
                <w:lang w:eastAsia="en-US"/>
              </w:rPr>
              <w:t>*</w:t>
            </w:r>
            <w:r w:rsidRPr="00A131CD">
              <w:rPr>
                <w:rFonts w:ascii="Calibri" w:eastAsia="Calibri" w:hAnsi="Calibri"/>
                <w:sz w:val="24"/>
                <w:lang w:eastAsia="en-US"/>
              </w:rPr>
              <w:t xml:space="preserve"> – în funcție de tipul solicitantului (Statut juridic, Act Constitutiv, Cod Unic de Înregistrare, Cod de Înregistrare Fiscală, Înscrierea în Registrul asociațiilor și fundațiilor</w:t>
            </w:r>
            <w:r w:rsidR="00D56E43" w:rsidRPr="00A131CD">
              <w:rPr>
                <w:rFonts w:ascii="Calibri" w:eastAsia="Calibri" w:hAnsi="Calibri"/>
                <w:sz w:val="24"/>
                <w:lang w:eastAsia="en-US"/>
              </w:rPr>
              <w:t>,</w:t>
            </w:r>
            <w:r w:rsidRPr="00A131CD">
              <w:rPr>
                <w:rFonts w:ascii="Calibri" w:eastAsia="Calibri" w:hAnsi="Calibri"/>
                <w:sz w:val="24"/>
                <w:lang w:eastAsia="en-US"/>
              </w:rPr>
              <w:t xml:space="preserve"> etc.).</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i/>
                <w:sz w:val="24"/>
                <w:vertAlign w:val="superscript"/>
                <w:lang w:eastAsia="en-US"/>
              </w:rPr>
              <w:t>*</w:t>
            </w:r>
            <w:r w:rsidRPr="00A131CD">
              <w:rPr>
                <w:rFonts w:ascii="Calibri" w:eastAsia="Calibri" w:hAnsi="Calibri"/>
                <w:i/>
                <w:sz w:val="24"/>
                <w:lang w:eastAsia="en-US"/>
              </w:rPr>
              <w:t>În acest caz, dacă în timpul evaluării se constată că documentul prezentat de solicitant nu este suficient, evaluatorul va solicita prin informații suplimentare documentul necesar cu elementele pe care trebuie să le conțină</w:t>
            </w:r>
            <w:r w:rsidR="00572A7B" w:rsidRPr="00A131CD">
              <w:rPr>
                <w:rFonts w:ascii="Calibri" w:eastAsia="Calibri" w:hAnsi="Calibri"/>
                <w:i/>
                <w:sz w:val="24"/>
                <w:lang w:eastAsia="en-US"/>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Certificat/certificate care să ateste lipsa datoriilor fiscale și sociale</w:t>
            </w:r>
            <w:r w:rsidRPr="00A131CD">
              <w:rPr>
                <w:rFonts w:ascii="Calibri" w:eastAsia="Calibri" w:hAnsi="Calibri"/>
                <w:sz w:val="24"/>
                <w:lang w:eastAsia="en-US"/>
              </w:rPr>
              <w:t xml:space="preserve"> emise de Direcția Generală a Finanțelor Publice </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Certificate de atestare fiscală, emise în conformitate cu art. 112 și 113 din OG nr. 92/2003, privind Codul de Procedură Fiscală, republicată,  de către:</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 Organul fiscal competent din subordinea Direcțiilor Generale ale Finanțelor Publice, pentru obligațiile fiscale și sociale de plată către bugetul general consolidat al statului;</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3E655B" w:rsidRPr="00A131CD" w:rsidRDefault="003E655B" w:rsidP="00572A7B">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Aceste certificate trebuie să  menţioneze clar lipsa datoriilor (prin menţiunea „nu are datorii fiscale, sociale sau locale” sau bararea rubricii în care ar trebui să fie menţionate)</w:t>
            </w:r>
            <w:r w:rsidR="0028283C" w:rsidRPr="00A131CD">
              <w:rPr>
                <w:rFonts w:ascii="Calibri" w:eastAsia="Calibri" w:hAnsi="Calibri"/>
                <w:sz w:val="24"/>
                <w:lang w:eastAsia="en-US"/>
              </w:rPr>
              <w:t xml:space="preserve"> sau insotite de:</w:t>
            </w:r>
          </w:p>
          <w:p w:rsidR="00F82C4A" w:rsidRPr="00A131CD" w:rsidRDefault="00F82C4A" w:rsidP="0028283C">
            <w:pPr>
              <w:tabs>
                <w:tab w:val="center" w:pos="4536"/>
                <w:tab w:val="right" w:pos="9072"/>
              </w:tabs>
              <w:spacing w:before="120" w:after="120" w:line="276" w:lineRule="auto"/>
              <w:contextualSpacing/>
              <w:jc w:val="both"/>
              <w:rPr>
                <w:rFonts w:ascii="Calibri" w:hAnsi="Calibri" w:cs="Calibri"/>
              </w:rPr>
            </w:pPr>
            <w:r w:rsidRPr="00A131CD">
              <w:rPr>
                <w:rFonts w:ascii="Calibri" w:hAnsi="Calibri" w:cs="Calibri"/>
              </w:rPr>
              <w:t>Decizia de rambursare aprobată a sumelor negative solicitate la rambursare prin deconturile de TVA și/sau alte documente aprobate pentru soluționarea cererilor de restituire.</w:t>
            </w:r>
          </w:p>
          <w:p w:rsidR="00F82C4A" w:rsidRPr="00A131CD" w:rsidRDefault="00F82C4A" w:rsidP="0028283C">
            <w:pPr>
              <w:spacing w:before="120" w:after="120" w:line="276" w:lineRule="auto"/>
              <w:contextualSpacing/>
              <w:jc w:val="both"/>
              <w:rPr>
                <w:rFonts w:ascii="Calibri" w:eastAsia="Calibri" w:hAnsi="Calibri"/>
                <w:sz w:val="24"/>
                <w:lang w:eastAsia="en-US"/>
              </w:rPr>
            </w:pPr>
            <w:r w:rsidRPr="00A131CD">
              <w:rPr>
                <w:rFonts w:ascii="Calibri" w:hAnsi="Calibri" w:cs="Calibri"/>
              </w:rPr>
              <w:t>Graficul de eșalonare a datoriilor, în cazul în care această eșalonare a fost acordată.</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D56E43"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D56E43" w:rsidRPr="00A131CD" w:rsidRDefault="00D56E43"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bCs/>
                <w:sz w:val="24"/>
                <w:lang w:eastAsia="en-US"/>
              </w:rPr>
              <w:t xml:space="preserve">Document de la bancă/trezorerie cu datele de identificare ale trezoreriei /băncii și ale contului aferent proiectului FEADR </w:t>
            </w:r>
            <w:r w:rsidRPr="00A131CD">
              <w:rPr>
                <w:rFonts w:ascii="Calibri" w:eastAsia="Calibri" w:hAnsi="Calibri"/>
                <w:sz w:val="24"/>
                <w:lang w:eastAsia="en-US"/>
              </w:rPr>
              <w:t>(denumirea, adresa trezoreriei/băncii, codul IBAN al contului în care se derulează operațiunile cu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D56E43" w:rsidRPr="00A131CD" w:rsidRDefault="00D56E43"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D56E43" w:rsidRPr="00A131CD" w:rsidRDefault="00D56E43"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D56E43" w:rsidRPr="00A131CD" w:rsidRDefault="00D56E43"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D56E43" w:rsidRPr="00A131CD" w:rsidRDefault="00D56E43"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Oferte conforme</w:t>
            </w:r>
            <w:r w:rsidRPr="00A131CD">
              <w:rPr>
                <w:rFonts w:ascii="Calibri" w:eastAsia="Calibri" w:hAnsi="Calibri"/>
                <w:sz w:val="24"/>
                <w:lang w:eastAsia="en-US"/>
              </w:rPr>
              <w:t xml:space="preserve"> - documente obligatorii care trebuie avute în vedere la stabilirea rezonabilității prețurilor. Acestea trebuie să aibă cel puțin următoarele caracteristici:</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t>Să fie datate, personalizate și semnate;</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t>Să conțină detalierea unor specificații tehnice minimale;</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w:t>
            </w:r>
            <w:r w:rsidRPr="00A131CD">
              <w:rPr>
                <w:rFonts w:ascii="Calibri" w:eastAsia="Calibri" w:hAnsi="Calibri"/>
                <w:sz w:val="24"/>
                <w:lang w:eastAsia="en-US"/>
              </w:rPr>
              <w:tab/>
              <w:t>Să conţină</w:t>
            </w:r>
            <w:r w:rsidR="0036329E">
              <w:rPr>
                <w:rFonts w:ascii="Calibri" w:eastAsia="Calibri" w:hAnsi="Calibri"/>
                <w:sz w:val="24"/>
                <w:lang w:eastAsia="en-US"/>
              </w:rPr>
              <w:t xml:space="preserve"> </w:t>
            </w:r>
            <w:r w:rsidRPr="00A131CD">
              <w:rPr>
                <w:rFonts w:ascii="Calibri" w:eastAsia="Calibri" w:hAnsi="Calibri"/>
                <w:sz w:val="24"/>
                <w:lang w:eastAsia="en-US"/>
              </w:rPr>
              <w:t>preţul de achiziţie, defalcat pe categorii de bunuri/servicii.</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Certificat constatator</w:t>
            </w:r>
            <w:r w:rsidRPr="00A131CD">
              <w:rPr>
                <w:rFonts w:ascii="Calibri" w:eastAsia="Calibri" w:hAnsi="Calibri"/>
                <w:sz w:val="24"/>
                <w:lang w:eastAsia="en-US"/>
              </w:rPr>
              <w:t xml:space="preserve"> emis conform legislației naționale în vigoare, din care să rezulte faptul că solicitantul nu se află în pr</w:t>
            </w:r>
            <w:r w:rsidR="00572A7B" w:rsidRPr="00A131CD">
              <w:rPr>
                <w:rFonts w:ascii="Calibri" w:eastAsia="Calibri" w:hAnsi="Calibri"/>
                <w:sz w:val="24"/>
                <w:lang w:eastAsia="en-US"/>
              </w:rPr>
              <w:t>oces de lichidare sau faliment</w:t>
            </w:r>
          </w:p>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sz w:val="24"/>
                <w:lang w:eastAsia="en-US"/>
              </w:rPr>
              <w:t>Nu se depune în cazul solicitanților înființați în baza OG nr.26/2000 cu privire la asociații și fundații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3E655B"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5629D0">
            <w:pPr>
              <w:spacing w:before="120" w:after="120" w:line="240" w:lineRule="auto"/>
              <w:contextualSpacing/>
              <w:jc w:val="both"/>
              <w:rPr>
                <w:rFonts w:ascii="Calibri" w:eastAsia="Calibri" w:hAnsi="Calibri"/>
                <w:sz w:val="24"/>
                <w:lang w:eastAsia="en-US"/>
              </w:rPr>
            </w:pPr>
            <w:r w:rsidRPr="00A131CD">
              <w:rPr>
                <w:rFonts w:ascii="Calibri" w:eastAsia="Calibri" w:hAnsi="Calibri"/>
                <w:b/>
                <w:sz w:val="24"/>
                <w:lang w:eastAsia="en-US"/>
              </w:rPr>
              <w:t>Copia actului de identitate a reprezentantului legal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before="120" w:after="120" w:line="240" w:lineRule="auto"/>
              <w:contextualSpacing/>
              <w:jc w:val="both"/>
              <w:rPr>
                <w:rFonts w:ascii="Calibri" w:eastAsia="Calibri" w:hAnsi="Calibri"/>
                <w:sz w:val="24"/>
                <w:lang w:eastAsia="en-US"/>
              </w:rPr>
            </w:pPr>
          </w:p>
        </w:tc>
      </w:tr>
      <w:tr w:rsidR="0053694C"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53694C" w:rsidRPr="0053694C" w:rsidRDefault="0053694C" w:rsidP="005629D0">
            <w:pPr>
              <w:spacing w:before="120" w:after="120" w:line="240" w:lineRule="auto"/>
              <w:contextualSpacing/>
              <w:jc w:val="both"/>
              <w:rPr>
                <w:rFonts w:ascii="Calibri" w:eastAsia="Calibri" w:hAnsi="Calibri"/>
                <w:b/>
                <w:sz w:val="24"/>
                <w:szCs w:val="24"/>
                <w:lang w:eastAsia="en-US"/>
              </w:rPr>
            </w:pPr>
            <w:r w:rsidRPr="0053694C">
              <w:rPr>
                <w:rFonts w:ascii="Calibri" w:hAnsi="Calibri" w:cs="Calibri-Bold"/>
                <w:b/>
                <w:bCs/>
                <w:color w:val="000000" w:themeColor="text1"/>
                <w:sz w:val="24"/>
                <w:szCs w:val="24"/>
              </w:rPr>
              <w:t>Fundamentarea bugetară</w:t>
            </w:r>
            <w:r w:rsidRPr="0053694C">
              <w:rPr>
                <w:rFonts w:ascii="Calibri" w:hAnsi="Calibri" w:cs="Calibri"/>
                <w:color w:val="000000" w:themeColor="text1"/>
                <w:sz w:val="24"/>
                <w:szCs w:val="24"/>
              </w:rPr>
              <w:t>, conform modelului din anexa 7 la prezentul ghid. În completarea acestui document se vor avea în vedere tipurile de cheltuieli prevăzute în cererea de finanțare și plafoanele maximale conform anexei 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3694C" w:rsidRPr="00A131CD" w:rsidRDefault="0053694C"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53694C" w:rsidRPr="00A131CD" w:rsidRDefault="0053694C"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53694C" w:rsidRPr="00A131CD" w:rsidRDefault="0053694C"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53694C" w:rsidRPr="00A131CD" w:rsidRDefault="0053694C" w:rsidP="003E655B">
            <w:pPr>
              <w:spacing w:before="120" w:after="120" w:line="240" w:lineRule="auto"/>
              <w:contextualSpacing/>
              <w:jc w:val="both"/>
              <w:rPr>
                <w:rFonts w:ascii="Calibri" w:eastAsia="Calibri" w:hAnsi="Calibri"/>
                <w:sz w:val="24"/>
                <w:lang w:eastAsia="en-US"/>
              </w:rPr>
            </w:pPr>
          </w:p>
        </w:tc>
      </w:tr>
      <w:tr w:rsidR="009817E0" w:rsidRPr="00A131CD"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5629D0">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 xml:space="preserve">Declaratie privind auditul proiectului </w:t>
            </w:r>
            <w:r w:rsidRPr="00A131CD">
              <w:rPr>
                <w:rFonts w:ascii="Calibri" w:eastAsia="Calibri" w:hAnsi="Calibri"/>
                <w:sz w:val="24"/>
                <w:lang w:eastAsia="en-US"/>
              </w:rPr>
              <w:t>(Anexa A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r>
      <w:tr w:rsidR="009817E0" w:rsidRPr="00A131CD"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5629D0">
            <w:pPr>
              <w:spacing w:before="120" w:after="120" w:line="240" w:lineRule="auto"/>
              <w:contextualSpacing/>
              <w:jc w:val="both"/>
              <w:rPr>
                <w:rFonts w:ascii="Calibri" w:eastAsia="Calibri" w:hAnsi="Calibri"/>
                <w:b/>
                <w:sz w:val="24"/>
                <w:lang w:eastAsia="en-US"/>
              </w:rPr>
            </w:pPr>
            <w:r w:rsidRPr="00A131CD">
              <w:rPr>
                <w:rFonts w:ascii="Calibri" w:eastAsia="Calibri" w:hAnsi="Calibri"/>
                <w:b/>
                <w:sz w:val="24"/>
                <w:lang w:eastAsia="en-US"/>
              </w:rPr>
              <w:t xml:space="preserve">Declaratie pe propria raspundere privind angajamentul de raportare catre GAL </w:t>
            </w:r>
            <w:r w:rsidRPr="00A131CD">
              <w:rPr>
                <w:rFonts w:ascii="Calibri" w:eastAsia="Calibri" w:hAnsi="Calibri"/>
                <w:sz w:val="24"/>
                <w:lang w:eastAsia="en-US"/>
              </w:rPr>
              <w:t>(Anexa B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r>
      <w:tr w:rsidR="009817E0" w:rsidRPr="00A131CD" w:rsidTr="009817E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9817E0" w:rsidRPr="0053694C" w:rsidRDefault="009817E0" w:rsidP="005629D0">
            <w:pPr>
              <w:spacing w:before="120" w:after="120" w:line="240" w:lineRule="auto"/>
              <w:contextualSpacing/>
              <w:jc w:val="both"/>
              <w:rPr>
                <w:rFonts w:ascii="Calibri" w:eastAsia="Calibri" w:hAnsi="Calibri"/>
                <w:b/>
                <w:bCs/>
                <w:iCs/>
                <w:sz w:val="24"/>
                <w:lang w:eastAsia="en-US"/>
              </w:rPr>
            </w:pPr>
            <w:r w:rsidRPr="0053694C">
              <w:rPr>
                <w:rFonts w:ascii="Calibri" w:eastAsia="Calibri" w:hAnsi="Calibri"/>
                <w:b/>
                <w:bCs/>
                <w:iCs/>
                <w:sz w:val="24"/>
                <w:lang w:eastAsia="en-US"/>
              </w:rPr>
              <w:t xml:space="preserve">Declarației privind prelucrarea datelor cu caracter personal </w:t>
            </w:r>
            <w:r w:rsidRPr="0053694C">
              <w:rPr>
                <w:rFonts w:ascii="Calibri" w:eastAsia="Calibri" w:hAnsi="Calibri"/>
                <w:sz w:val="24"/>
                <w:lang w:eastAsia="en-US"/>
              </w:rPr>
              <w:t>(Anexa C a CF)</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9817E0" w:rsidRPr="00A131CD" w:rsidRDefault="009817E0" w:rsidP="003E655B">
            <w:pPr>
              <w:spacing w:before="120" w:after="120" w:line="240" w:lineRule="auto"/>
              <w:contextualSpacing/>
              <w:jc w:val="both"/>
              <w:rPr>
                <w:rFonts w:ascii="Calibri" w:eastAsia="Calibri" w:hAnsi="Calibri"/>
                <w:sz w:val="24"/>
                <w:lang w:eastAsia="en-US"/>
              </w:rPr>
            </w:pPr>
          </w:p>
        </w:tc>
      </w:tr>
      <w:tr w:rsidR="00373625" w:rsidRPr="00A131CD" w:rsidTr="005629D0">
        <w:tc>
          <w:tcPr>
            <w:tcW w:w="3073" w:type="pct"/>
            <w:tcBorders>
              <w:top w:val="single" w:sz="4" w:space="0" w:color="000000"/>
              <w:left w:val="single" w:sz="4" w:space="0" w:color="000000"/>
              <w:bottom w:val="single" w:sz="4" w:space="0" w:color="000000"/>
              <w:right w:val="single" w:sz="4" w:space="0" w:color="000000"/>
            </w:tcBorders>
            <w:shd w:val="clear" w:color="auto" w:fill="auto"/>
          </w:tcPr>
          <w:p w:rsidR="00373625" w:rsidRPr="0053694C" w:rsidRDefault="00373625" w:rsidP="005629D0">
            <w:pPr>
              <w:spacing w:before="120" w:after="120" w:line="240" w:lineRule="auto"/>
              <w:contextualSpacing/>
              <w:jc w:val="both"/>
              <w:rPr>
                <w:rFonts w:ascii="Calibri" w:eastAsia="Calibri" w:hAnsi="Calibri"/>
                <w:b/>
                <w:sz w:val="24"/>
                <w:lang w:eastAsia="en-US"/>
              </w:rPr>
            </w:pPr>
            <w:r w:rsidRPr="0053694C">
              <w:rPr>
                <w:rFonts w:ascii="Calibri" w:eastAsia="Calibri" w:hAnsi="Calibri"/>
                <w:b/>
                <w:sz w:val="24"/>
                <w:lang w:eastAsia="en-US"/>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73625" w:rsidRPr="00A131CD" w:rsidRDefault="00373625" w:rsidP="003E655B">
            <w:pPr>
              <w:spacing w:before="120" w:after="120" w:line="240" w:lineRule="auto"/>
              <w:contextualSpacing/>
              <w:jc w:val="both"/>
              <w:rPr>
                <w:rFonts w:ascii="Calibri" w:eastAsia="Calibri" w:hAnsi="Calibri"/>
                <w:sz w:val="24"/>
                <w:lang w:eastAsia="en-US"/>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373625" w:rsidRPr="00A131CD" w:rsidRDefault="00373625" w:rsidP="003E655B">
            <w:pPr>
              <w:spacing w:before="120" w:after="120" w:line="240" w:lineRule="auto"/>
              <w:contextualSpacing/>
              <w:jc w:val="both"/>
              <w:rPr>
                <w:rFonts w:ascii="Calibri" w:eastAsia="Calibri" w:hAnsi="Calibri"/>
                <w:sz w:val="24"/>
                <w:lang w:eastAsia="en-US"/>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373625" w:rsidRPr="00A131CD" w:rsidRDefault="00373625" w:rsidP="003E655B">
            <w:pPr>
              <w:spacing w:before="120" w:after="120" w:line="240" w:lineRule="auto"/>
              <w:contextualSpacing/>
              <w:jc w:val="both"/>
              <w:rPr>
                <w:rFonts w:ascii="Calibri" w:eastAsia="Calibri" w:hAnsi="Calibri"/>
                <w:sz w:val="24"/>
                <w:lang w:eastAsia="en-US"/>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rsidR="00373625" w:rsidRPr="00A131CD" w:rsidRDefault="00373625" w:rsidP="003E655B">
            <w:pPr>
              <w:spacing w:before="120" w:after="120" w:line="240" w:lineRule="auto"/>
              <w:contextualSpacing/>
              <w:jc w:val="both"/>
              <w:rPr>
                <w:rFonts w:ascii="Calibri" w:eastAsia="Calibri" w:hAnsi="Calibri"/>
                <w:sz w:val="24"/>
                <w:lang w:eastAsia="en-US"/>
              </w:rPr>
            </w:pPr>
          </w:p>
        </w:tc>
      </w:tr>
    </w:tbl>
    <w:p w:rsidR="003E655B" w:rsidRPr="00A131CD" w:rsidRDefault="003E655B" w:rsidP="003E655B">
      <w:pPr>
        <w:spacing w:before="120" w:after="120" w:line="240" w:lineRule="auto"/>
        <w:contextualSpacing/>
        <w:jc w:val="both"/>
        <w:rPr>
          <w:rFonts w:ascii="Calibri" w:eastAsia="Calibri" w:hAnsi="Calibri"/>
          <w:sz w:val="24"/>
          <w:lang w:eastAsia="en-US"/>
        </w:rPr>
      </w:pPr>
    </w:p>
    <w:p w:rsidR="003E655B" w:rsidRPr="00A131CD" w:rsidRDefault="003E655B" w:rsidP="00A131CD">
      <w:pPr>
        <w:shd w:val="clear" w:color="auto" w:fill="70AD47" w:themeFill="accent6"/>
        <w:spacing w:before="120" w:after="120" w:line="240" w:lineRule="auto"/>
        <w:contextualSpacing/>
        <w:jc w:val="both"/>
        <w:rPr>
          <w:rFonts w:ascii="Calibri" w:eastAsia="Calibri" w:hAnsi="Calibri"/>
          <w:b/>
          <w:color w:val="FFFFFF" w:themeColor="background1"/>
          <w:sz w:val="24"/>
          <w:lang w:eastAsia="en-US"/>
        </w:rPr>
      </w:pPr>
      <w:r w:rsidRPr="00A131CD">
        <w:rPr>
          <w:rFonts w:ascii="Calibri" w:eastAsia="Calibri" w:hAnsi="Calibri"/>
          <w:b/>
          <w:color w:val="FFFFFF" w:themeColor="background1"/>
          <w:sz w:val="24"/>
          <w:lang w:eastAsia="en-US"/>
        </w:rPr>
        <w:t>F. INDICATORI DE MONITORIZARE</w:t>
      </w:r>
    </w:p>
    <w:p w:rsidR="003E655B" w:rsidRPr="00A131CD" w:rsidRDefault="003E655B" w:rsidP="003E655B">
      <w:pPr>
        <w:spacing w:before="120" w:after="120" w:line="240" w:lineRule="auto"/>
        <w:contextualSpacing/>
        <w:jc w:val="both"/>
        <w:rPr>
          <w:rFonts w:ascii="Calibri" w:eastAsia="Calibri" w:hAnsi="Calibri"/>
          <w:sz w:val="24"/>
          <w:lang w:eastAsia="en-U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gridCol w:w="1389"/>
      </w:tblGrid>
      <w:tr w:rsidR="00CA2307" w:rsidRPr="00A131CD" w:rsidTr="00D56E43">
        <w:tc>
          <w:tcPr>
            <w:tcW w:w="3256"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A131CD" w:rsidRDefault="00CA2307" w:rsidP="003E655B">
            <w:pPr>
              <w:spacing w:after="0" w:line="240" w:lineRule="auto"/>
              <w:contextualSpacing/>
              <w:jc w:val="both"/>
              <w:rPr>
                <w:rFonts w:ascii="Calibri" w:eastAsia="Calibri" w:hAnsi="Calibri"/>
                <w:b/>
                <w:lang w:eastAsia="en-US"/>
              </w:rPr>
            </w:pPr>
            <w:r w:rsidRPr="00A131CD">
              <w:rPr>
                <w:rFonts w:ascii="Calibri" w:eastAsia="Calibri" w:hAnsi="Calibri"/>
                <w:b/>
                <w:lang w:eastAsia="en-US"/>
              </w:rPr>
              <w:t>Domeniul de intervenție principal (conform fișei măsurii din SDL)</w:t>
            </w:r>
          </w:p>
        </w:tc>
        <w:tc>
          <w:tcPr>
            <w:tcW w:w="60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A2307" w:rsidRPr="00A131CD" w:rsidRDefault="00CA2307" w:rsidP="003E655B">
            <w:pPr>
              <w:spacing w:after="0" w:line="240" w:lineRule="auto"/>
              <w:contextualSpacing/>
              <w:jc w:val="center"/>
              <w:rPr>
                <w:rFonts w:ascii="Calibri" w:eastAsia="Calibri" w:hAnsi="Calibri"/>
                <w:b/>
                <w:lang w:eastAsia="en-US"/>
              </w:rPr>
            </w:pPr>
            <w:r w:rsidRPr="00A131CD">
              <w:rPr>
                <w:rFonts w:ascii="Calibri" w:eastAsia="Calibri" w:hAnsi="Calibri"/>
                <w:b/>
                <w:lang w:eastAsia="en-US"/>
              </w:rPr>
              <w:t>Indicatori de monitorizare</w:t>
            </w:r>
          </w:p>
        </w:tc>
      </w:tr>
      <w:tr w:rsidR="00CA2307" w:rsidRPr="00A131CD" w:rsidTr="00D56E43">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CA2307" w:rsidRPr="00A131CD" w:rsidRDefault="00CA2307" w:rsidP="003E655B">
            <w:pPr>
              <w:spacing w:after="0" w:line="240" w:lineRule="auto"/>
              <w:contextualSpacing/>
              <w:jc w:val="both"/>
              <w:rPr>
                <w:rFonts w:ascii="Calibri" w:eastAsia="Calibri" w:hAnsi="Calibri"/>
                <w:color w:val="000000"/>
                <w:lang w:eastAsia="en-US"/>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A131CD" w:rsidRDefault="00CA2307" w:rsidP="00B92F32">
            <w:pPr>
              <w:spacing w:after="0" w:line="240" w:lineRule="auto"/>
              <w:contextualSpacing/>
              <w:jc w:val="both"/>
              <w:rPr>
                <w:rFonts w:ascii="Calibri" w:eastAsia="Calibri" w:hAnsi="Calibri"/>
                <w:color w:val="000000"/>
                <w:lang w:eastAsia="en-US"/>
              </w:rPr>
            </w:pPr>
            <w:r w:rsidRPr="00A131CD">
              <w:rPr>
                <w:rFonts w:ascii="Calibri" w:eastAsia="Calibri" w:hAnsi="Calibri"/>
                <w:color w:val="000000"/>
                <w:lang w:eastAsia="en-US"/>
              </w:rPr>
              <w:t>Cheltuială publică totală</w:t>
            </w:r>
            <w:r w:rsidR="00B92F32" w:rsidRPr="00A131CD">
              <w:rPr>
                <w:rFonts w:ascii="Calibri" w:eastAsia="Calibri" w:hAnsi="Calibri"/>
                <w:color w:val="000000"/>
                <w:lang w:eastAsia="en-US"/>
              </w:rPr>
              <w:t>*</w:t>
            </w:r>
            <w:r w:rsidRPr="00A131CD">
              <w:rPr>
                <w:rFonts w:ascii="Calibri" w:eastAsia="Calibri" w:hAnsi="Calibri"/>
                <w:color w:val="000000"/>
                <w:lang w:eastAsia="en-US"/>
              </w:rP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auto"/>
            <w:hideMark/>
          </w:tcPr>
          <w:p w:rsidR="00CA2307" w:rsidRPr="00A131CD" w:rsidRDefault="00CA2307" w:rsidP="003E655B">
            <w:pPr>
              <w:spacing w:after="0" w:line="240" w:lineRule="auto"/>
              <w:contextualSpacing/>
              <w:jc w:val="both"/>
              <w:rPr>
                <w:rFonts w:ascii="Calibri" w:eastAsia="Calibri" w:hAnsi="Calibri"/>
                <w:color w:val="000000"/>
                <w:lang w:eastAsia="en-US"/>
              </w:rPr>
            </w:pPr>
            <w:r w:rsidRPr="00A131CD">
              <w:rPr>
                <w:rFonts w:ascii="Calibri" w:eastAsia="Calibri" w:hAnsi="Calibri"/>
                <w:color w:val="000000"/>
                <w:lang w:eastAsia="en-US"/>
              </w:rPr>
              <w:t>...............</w:t>
            </w:r>
          </w:p>
        </w:tc>
      </w:tr>
      <w:tr w:rsidR="00B92F32" w:rsidRPr="00A131CD" w:rsidTr="00B92F32">
        <w:trPr>
          <w:trHeight w:val="232"/>
        </w:trPr>
        <w:tc>
          <w:tcPr>
            <w:tcW w:w="3256" w:type="dxa"/>
            <w:vMerge w:val="restart"/>
            <w:tcBorders>
              <w:top w:val="single" w:sz="4" w:space="0" w:color="000000"/>
              <w:left w:val="single" w:sz="4" w:space="0" w:color="000000"/>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1C</w:t>
            </w:r>
          </w:p>
        </w:tc>
        <w:tc>
          <w:tcPr>
            <w:tcW w:w="4677" w:type="dxa"/>
            <w:tcBorders>
              <w:top w:val="single" w:sz="4" w:space="0" w:color="000000"/>
              <w:left w:val="single" w:sz="4" w:space="0" w:color="000000"/>
              <w:bottom w:val="single" w:sz="4" w:space="0" w:color="000000"/>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color w:val="000000"/>
                <w:lang w:eastAsia="en-US"/>
              </w:rPr>
            </w:pPr>
            <w:r w:rsidRPr="00A131CD">
              <w:rPr>
                <w:rFonts w:ascii="Calibri" w:eastAsia="Calibri" w:hAnsi="Calibri"/>
                <w:lang w:eastAsia="en-US"/>
              </w:rPr>
              <w:t>Numărul total al participanților instruiți, din care:</w:t>
            </w:r>
          </w:p>
        </w:tc>
        <w:tc>
          <w:tcPr>
            <w:tcW w:w="1389" w:type="dxa"/>
            <w:tcBorders>
              <w:top w:val="single" w:sz="4" w:space="0" w:color="000000"/>
              <w:left w:val="single" w:sz="4" w:space="0" w:color="000000"/>
              <w:bottom w:val="single" w:sz="4" w:space="0" w:color="000000"/>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color w:val="000000"/>
                <w:lang w:eastAsia="en-US"/>
              </w:rPr>
            </w:pPr>
            <w:r w:rsidRPr="00A131CD">
              <w:rPr>
                <w:rFonts w:ascii="Calibri" w:eastAsia="Calibri" w:hAnsi="Calibri"/>
                <w:color w:val="000000"/>
                <w:lang w:eastAsia="en-US"/>
              </w:rPr>
              <w:t>...............</w:t>
            </w:r>
          </w:p>
        </w:tc>
      </w:tr>
      <w:tr w:rsidR="00B92F32" w:rsidRPr="00A131CD" w:rsidTr="00A73007">
        <w:tc>
          <w:tcPr>
            <w:tcW w:w="3256" w:type="dxa"/>
            <w:vMerge/>
            <w:tcBorders>
              <w:left w:val="single" w:sz="4" w:space="0" w:color="000000"/>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000000"/>
              <w:left w:val="single" w:sz="4" w:space="0" w:color="000000"/>
              <w:bottom w:val="single" w:sz="4" w:space="0" w:color="auto"/>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lang w:eastAsia="en-US"/>
              </w:rPr>
            </w:pPr>
          </w:p>
        </w:tc>
        <w:tc>
          <w:tcPr>
            <w:tcW w:w="1389" w:type="dxa"/>
            <w:tcBorders>
              <w:top w:val="single" w:sz="4" w:space="0" w:color="000000"/>
              <w:left w:val="single" w:sz="4" w:space="0" w:color="000000"/>
              <w:bottom w:val="single" w:sz="4" w:space="0" w:color="auto"/>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color w:val="000000"/>
                <w:lang w:eastAsia="en-US"/>
              </w:rPr>
            </w:pPr>
          </w:p>
        </w:tc>
      </w:tr>
      <w:tr w:rsidR="00B92F32" w:rsidRPr="00A131CD" w:rsidTr="00A73007">
        <w:trPr>
          <w:trHeight w:val="242"/>
        </w:trPr>
        <w:tc>
          <w:tcPr>
            <w:tcW w:w="3256" w:type="dxa"/>
            <w:vMerge/>
            <w:tcBorders>
              <w:left w:val="single" w:sz="4" w:space="0" w:color="000000"/>
              <w:right w:val="single" w:sz="4" w:space="0" w:color="000000"/>
            </w:tcBorders>
            <w:shd w:val="clear" w:color="auto" w:fill="auto"/>
            <w:hideMark/>
          </w:tcPr>
          <w:p w:rsidR="00B92F32" w:rsidRPr="00A131CD" w:rsidRDefault="00B92F32" w:rsidP="003E655B">
            <w:pPr>
              <w:spacing w:after="0" w:line="240" w:lineRule="auto"/>
              <w:contextualSpacing/>
              <w:jc w:val="both"/>
              <w:rPr>
                <w:rFonts w:ascii="Calibri" w:eastAsia="Calibri" w:hAnsi="Calibri"/>
                <w:lang w:eastAsia="en-US"/>
              </w:rPr>
            </w:pPr>
          </w:p>
        </w:tc>
        <w:tc>
          <w:tcPr>
            <w:tcW w:w="4677" w:type="dxa"/>
            <w:tcBorders>
              <w:top w:val="single" w:sz="4" w:space="0" w:color="auto"/>
              <w:left w:val="single" w:sz="4" w:space="0" w:color="000000"/>
              <w:bottom w:val="single" w:sz="4" w:space="0" w:color="auto"/>
              <w:right w:val="single" w:sz="4" w:space="0" w:color="auto"/>
            </w:tcBorders>
            <w:shd w:val="clear" w:color="auto" w:fill="auto"/>
            <w:hideMark/>
          </w:tcPr>
          <w:p w:rsidR="00B92F32" w:rsidRPr="00A131CD" w:rsidRDefault="00B92F32" w:rsidP="00A131CD">
            <w:pPr>
              <w:spacing w:after="0" w:line="240" w:lineRule="auto"/>
              <w:contextualSpacing/>
              <w:jc w:val="both"/>
              <w:rPr>
                <w:rFonts w:ascii="Calibri" w:eastAsia="Calibri" w:hAnsi="Calibri"/>
                <w:lang w:eastAsia="en-US"/>
              </w:rPr>
            </w:pPr>
            <w:r w:rsidRPr="00A131CD">
              <w:rPr>
                <w:rFonts w:ascii="Calibri" w:eastAsia="Calibri" w:hAnsi="Calibri"/>
                <w:lang w:eastAsia="en-US"/>
              </w:rPr>
              <w:t>- fermieri instruiti, beneficiari ai masurii M</w:t>
            </w:r>
            <w:r w:rsidR="00A131CD">
              <w:rPr>
                <w:rFonts w:ascii="Calibri" w:eastAsia="Calibri" w:hAnsi="Calibri"/>
                <w:lang w:eastAsia="en-US"/>
              </w:rPr>
              <w:t>6</w:t>
            </w:r>
            <w:r w:rsidRPr="00A131CD">
              <w:rPr>
                <w:rFonts w:ascii="Calibri" w:eastAsia="Calibri" w:hAnsi="Calibri"/>
                <w:lang w:eastAsia="en-US"/>
              </w:rPr>
              <w:t>/2B</w:t>
            </w:r>
          </w:p>
        </w:tc>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B92F32" w:rsidRPr="00A131CD" w:rsidRDefault="00B92F32" w:rsidP="003E655B">
            <w:pPr>
              <w:spacing w:after="0" w:line="240" w:lineRule="auto"/>
              <w:contextualSpacing/>
              <w:jc w:val="both"/>
              <w:rPr>
                <w:rFonts w:ascii="Calibri" w:eastAsia="Calibri" w:hAnsi="Calibri"/>
                <w:color w:val="000000"/>
                <w:lang w:eastAsia="en-US"/>
              </w:rPr>
            </w:pPr>
            <w:r w:rsidRPr="00A131CD">
              <w:rPr>
                <w:rFonts w:ascii="Calibri" w:eastAsia="Calibri" w:hAnsi="Calibri"/>
                <w:color w:val="000000"/>
                <w:lang w:eastAsia="en-US"/>
              </w:rPr>
              <w:t>...............</w:t>
            </w:r>
          </w:p>
        </w:tc>
      </w:tr>
      <w:tr w:rsidR="00A131CD" w:rsidRPr="00A131CD" w:rsidTr="0036329E">
        <w:trPr>
          <w:trHeight w:val="547"/>
        </w:trPr>
        <w:tc>
          <w:tcPr>
            <w:tcW w:w="3256" w:type="dxa"/>
            <w:vMerge/>
            <w:tcBorders>
              <w:left w:val="single" w:sz="4" w:space="0" w:color="000000"/>
              <w:right w:val="single" w:sz="4" w:space="0" w:color="000000"/>
            </w:tcBorders>
            <w:shd w:val="clear" w:color="auto" w:fill="auto"/>
            <w:hideMark/>
          </w:tcPr>
          <w:p w:rsidR="00A131CD" w:rsidRPr="00A131CD" w:rsidRDefault="00A131CD" w:rsidP="003E655B">
            <w:pPr>
              <w:spacing w:after="0" w:line="240" w:lineRule="auto"/>
              <w:contextualSpacing/>
              <w:jc w:val="both"/>
              <w:rPr>
                <w:rFonts w:ascii="Calibri" w:eastAsia="Calibri" w:hAnsi="Calibri"/>
                <w:lang w:eastAsia="en-US"/>
              </w:rPr>
            </w:pPr>
          </w:p>
        </w:tc>
        <w:tc>
          <w:tcPr>
            <w:tcW w:w="4677" w:type="dxa"/>
            <w:tcBorders>
              <w:top w:val="single" w:sz="4" w:space="0" w:color="auto"/>
              <w:left w:val="single" w:sz="4" w:space="0" w:color="000000"/>
              <w:right w:val="single" w:sz="4" w:space="0" w:color="auto"/>
            </w:tcBorders>
            <w:shd w:val="clear" w:color="auto" w:fill="auto"/>
            <w:hideMark/>
          </w:tcPr>
          <w:p w:rsidR="00A131CD" w:rsidRPr="00A131CD" w:rsidRDefault="00A131CD" w:rsidP="00B92F32">
            <w:pPr>
              <w:spacing w:after="0" w:line="240" w:lineRule="auto"/>
              <w:contextualSpacing/>
              <w:jc w:val="both"/>
              <w:rPr>
                <w:rFonts w:ascii="Calibri" w:eastAsia="Calibri" w:hAnsi="Calibri"/>
                <w:lang w:eastAsia="en-US"/>
              </w:rPr>
            </w:pPr>
            <w:r w:rsidRPr="00A131CD">
              <w:rPr>
                <w:rFonts w:ascii="Calibri" w:eastAsia="Calibri" w:hAnsi="Calibri"/>
                <w:lang w:eastAsia="en-US"/>
              </w:rPr>
              <w:t>- fermieri inst</w:t>
            </w:r>
            <w:r>
              <w:rPr>
                <w:rFonts w:ascii="Calibri" w:eastAsia="Calibri" w:hAnsi="Calibri"/>
                <w:lang w:eastAsia="en-US"/>
              </w:rPr>
              <w:t>ruiti, beneficiari ai masurii M7</w:t>
            </w:r>
            <w:r w:rsidRPr="00A131CD">
              <w:rPr>
                <w:rFonts w:ascii="Calibri" w:eastAsia="Calibri" w:hAnsi="Calibri"/>
                <w:lang w:eastAsia="en-US"/>
              </w:rPr>
              <w:t>/2A</w:t>
            </w:r>
          </w:p>
        </w:tc>
        <w:tc>
          <w:tcPr>
            <w:tcW w:w="1389" w:type="dxa"/>
            <w:tcBorders>
              <w:top w:val="single" w:sz="4" w:space="0" w:color="auto"/>
              <w:left w:val="single" w:sz="4" w:space="0" w:color="auto"/>
              <w:right w:val="single" w:sz="4" w:space="0" w:color="auto"/>
            </w:tcBorders>
            <w:shd w:val="clear" w:color="auto" w:fill="auto"/>
            <w:hideMark/>
          </w:tcPr>
          <w:p w:rsidR="00A131CD" w:rsidRPr="00A131CD" w:rsidRDefault="00A131CD" w:rsidP="003E655B">
            <w:pPr>
              <w:spacing w:after="0" w:line="240" w:lineRule="auto"/>
              <w:contextualSpacing/>
              <w:jc w:val="both"/>
              <w:rPr>
                <w:rFonts w:ascii="Calibri" w:eastAsia="Calibri" w:hAnsi="Calibri"/>
                <w:color w:val="000000"/>
                <w:lang w:eastAsia="en-US"/>
              </w:rPr>
            </w:pPr>
            <w:r w:rsidRPr="00A131CD">
              <w:rPr>
                <w:rFonts w:ascii="Calibri" w:eastAsia="Calibri" w:hAnsi="Calibri"/>
                <w:color w:val="000000"/>
                <w:lang w:eastAsia="en-US"/>
              </w:rPr>
              <w:t>...............</w:t>
            </w:r>
          </w:p>
        </w:tc>
      </w:tr>
    </w:tbl>
    <w:p w:rsidR="00CA2307" w:rsidRPr="00A131CD" w:rsidRDefault="00B92F32" w:rsidP="003E655B">
      <w:pPr>
        <w:spacing w:before="120" w:after="120" w:line="240" w:lineRule="auto"/>
        <w:contextualSpacing/>
        <w:jc w:val="both"/>
        <w:rPr>
          <w:rFonts w:ascii="Calibri" w:eastAsia="Calibri" w:hAnsi="Calibri"/>
          <w:i/>
          <w:sz w:val="24"/>
          <w:lang w:eastAsia="en-US"/>
        </w:rPr>
      </w:pPr>
      <w:r w:rsidRPr="00A131CD">
        <w:rPr>
          <w:rFonts w:ascii="Calibri" w:eastAsia="Calibri" w:hAnsi="Calibri"/>
          <w:i/>
          <w:sz w:val="24"/>
          <w:lang w:eastAsia="en-US"/>
        </w:rPr>
        <w:t>*</w:t>
      </w:r>
      <w:r w:rsidRPr="00A131CD">
        <w:rPr>
          <w:rFonts w:ascii="Calibri" w:eastAsia="Calibri" w:hAnsi="Calibri"/>
          <w:i/>
          <w:sz w:val="24"/>
          <w:vertAlign w:val="superscript"/>
          <w:lang w:eastAsia="en-US"/>
        </w:rPr>
        <w:t>)</w:t>
      </w:r>
      <w:r w:rsidRPr="00A131CD">
        <w:rPr>
          <w:rFonts w:ascii="Calibri" w:eastAsia="Calibri" w:hAnsi="Calibri"/>
          <w:i/>
          <w:sz w:val="24"/>
          <w:lang w:eastAsia="en-US"/>
        </w:rPr>
        <w:t xml:space="preserve"> Valoarea sprijinului financiar nerambursabil solicitat</w:t>
      </w:r>
    </w:p>
    <w:p w:rsidR="00CA2307" w:rsidRPr="00A131CD" w:rsidRDefault="00CA2307">
      <w:pPr>
        <w:rPr>
          <w:rFonts w:ascii="Calibri" w:eastAsia="Calibri" w:hAnsi="Calibri"/>
          <w:sz w:val="24"/>
          <w:lang w:eastAsia="en-US"/>
        </w:rPr>
      </w:pPr>
      <w:r w:rsidRPr="00A131CD">
        <w:rPr>
          <w:rFonts w:ascii="Calibri" w:eastAsia="Calibri" w:hAnsi="Calibri"/>
          <w:sz w:val="24"/>
          <w:lang w:eastAsia="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6"/>
      </w:tblGrid>
      <w:tr w:rsidR="003E655B" w:rsidRPr="00A131CD" w:rsidTr="00D56E43">
        <w:tc>
          <w:tcPr>
            <w:tcW w:w="9266" w:type="dxa"/>
            <w:tcBorders>
              <w:top w:val="single" w:sz="4" w:space="0" w:color="000000"/>
              <w:left w:val="single" w:sz="4" w:space="0" w:color="000000"/>
              <w:bottom w:val="single" w:sz="4" w:space="0" w:color="000000"/>
              <w:right w:val="single" w:sz="4" w:space="0" w:color="000000"/>
            </w:tcBorders>
            <w:shd w:val="clear" w:color="auto" w:fill="auto"/>
          </w:tcPr>
          <w:p w:rsidR="003E655B" w:rsidRPr="00A131CD" w:rsidRDefault="003E655B" w:rsidP="003E655B">
            <w:pPr>
              <w:spacing w:after="0" w:line="240" w:lineRule="auto"/>
              <w:contextualSpacing/>
              <w:jc w:val="both"/>
              <w:rPr>
                <w:rFonts w:ascii="Calibri" w:eastAsia="Calibri" w:hAnsi="Calibri"/>
                <w:lang w:eastAsia="en-US"/>
              </w:rPr>
            </w:pPr>
            <w:bookmarkStart w:id="3" w:name="_GoBack" w:colFirst="0" w:colLast="0"/>
            <w:r w:rsidRPr="00A131CD">
              <w:rPr>
                <w:rFonts w:ascii="Calibri" w:eastAsia="Calibri" w:hAnsi="Calibri"/>
                <w:lang w:eastAsia="en-US"/>
              </w:rPr>
              <w:t>Codul unic de înregistrare APIA</w:t>
            </w:r>
          </w:p>
          <w:p w:rsidR="003E655B" w:rsidRPr="00A131CD" w:rsidRDefault="003E655B" w:rsidP="003E655B">
            <w:pPr>
              <w:spacing w:after="0" w:line="240" w:lineRule="auto"/>
              <w:contextualSpacing/>
              <w:jc w:val="both"/>
              <w:rPr>
                <w:rFonts w:ascii="Calibri" w:eastAsia="Calibri" w:hAnsi="Calibri"/>
                <w:lang w:eastAsia="en-US"/>
              </w:rPr>
            </w:pP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În cazul în care nu aveți un cod unic de înregistrare  APIA, completați acest formular.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Se preiau informațiile care există în secțiunea "B. INFORMAȚII PRIVIND SOLICITANTUL" </w:t>
            </w:r>
          </w:p>
          <w:p w:rsidR="003E655B" w:rsidRPr="00A131CD" w:rsidRDefault="003E655B" w:rsidP="003E655B">
            <w:pPr>
              <w:spacing w:after="0" w:line="240" w:lineRule="auto"/>
              <w:contextualSpacing/>
              <w:jc w:val="both"/>
              <w:rPr>
                <w:rFonts w:ascii="Calibri" w:eastAsia="Calibri" w:hAnsi="Calibri"/>
                <w:lang w:eastAsia="en-US"/>
              </w:rPr>
            </w:pP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FORMULAR</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de înscriere în Registrul unic de identificare pentru solicitanții de finanțare prin măsurile</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Programului Național de Dezvoltare Rurală 2014- 2020</w:t>
            </w:r>
          </w:p>
          <w:p w:rsidR="003E655B" w:rsidRPr="00A131CD" w:rsidRDefault="003E655B" w:rsidP="003E655B">
            <w:pPr>
              <w:spacing w:after="0" w:line="240" w:lineRule="auto"/>
              <w:contextualSpacing/>
              <w:jc w:val="both"/>
              <w:rPr>
                <w:rFonts w:ascii="Calibri" w:eastAsia="Calibri" w:hAnsi="Calibri"/>
                <w:lang w:eastAsia="en-US"/>
              </w:rPr>
            </w:pP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Persoană juridică/ Persoană fizică / Altă categorie de solicitant PNDR:</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Sediul/Adresa:</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Țara:  România    Județul:            Oraș: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Comuna:                                                     satul:</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Strada:                    nr.       , bl.     et.     ap.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Sectorul:_                                                 _, codul poștal:</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Număr de telefon:                                        , Fax:</w:t>
            </w:r>
          </w:p>
          <w:p w:rsidR="003E655B" w:rsidRPr="00A131CD" w:rsidRDefault="003E655B" w:rsidP="003E655B">
            <w:pPr>
              <w:spacing w:after="0" w:line="240" w:lineRule="auto"/>
              <w:contextualSpacing/>
              <w:jc w:val="both"/>
              <w:rPr>
                <w:rFonts w:ascii="Calibri" w:eastAsia="Calibri" w:hAnsi="Calibri"/>
                <w:lang w:eastAsia="en-US"/>
              </w:rPr>
            </w:pP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Număr de înregistrare în registrul comerțului / Registrul asociațiilor și fundațiilor</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CUI:</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Cod CAEN pentru activitatea  principală:</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Cod CAEN pentru activitatea  secundară pentru care se solicită înregistrarea în Registrul unic de Identificare</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Cod IBAN:</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deschis la Banca/Trezoreria (obligatoriu pentru beneficiarii publici):</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Sucursala / Agenția:</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Prin reprezentant legal, doamna/domnul:.................................</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cu CNP..............................: solicit înscrierea în Registrul unic de identificare - Agenția de Plăți și Intervenție pentru Agricultură.</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Am luat la cunoștință că orice modificare a informațiilor de mai sus trebuie furnizată către APIA în termen de maximum 10 zile lucrătoare de la producerea  acestora.</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Declar pe propria  răspundere că cele de mai sus sunt conforme cu realitatea.</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Sunt  de acord ca datele din cerere să fie introduse în baza de date a Sistemului integrat  de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3E655B" w:rsidRPr="00A131CD" w:rsidRDefault="003E655B" w:rsidP="003E655B">
            <w:pPr>
              <w:spacing w:after="0" w:line="240" w:lineRule="auto"/>
              <w:contextualSpacing/>
              <w:jc w:val="both"/>
              <w:rPr>
                <w:rFonts w:ascii="Calibri" w:eastAsia="Calibri" w:hAnsi="Calibri"/>
                <w:lang w:eastAsia="en-US"/>
              </w:rPr>
            </w:pP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Reprezentant legal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Numele și prenumele:</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Semnătura................ </w:t>
            </w:r>
          </w:p>
          <w:p w:rsidR="003E655B" w:rsidRPr="00A131CD" w:rsidRDefault="003E655B" w:rsidP="003E655B">
            <w:pPr>
              <w:spacing w:after="0" w:line="240" w:lineRule="auto"/>
              <w:contextualSpacing/>
              <w:jc w:val="both"/>
              <w:rPr>
                <w:rFonts w:ascii="Calibri" w:eastAsia="Calibri" w:hAnsi="Calibri"/>
                <w:lang w:eastAsia="en-US"/>
              </w:rPr>
            </w:pPr>
            <w:r w:rsidRPr="00A131CD">
              <w:rPr>
                <w:rFonts w:ascii="Calibri" w:eastAsia="Calibri" w:hAnsi="Calibri"/>
                <w:lang w:eastAsia="en-US"/>
              </w:rPr>
              <w:t xml:space="preserve">Data........................            </w:t>
            </w:r>
          </w:p>
        </w:tc>
      </w:tr>
      <w:bookmarkEnd w:id="3"/>
    </w:tbl>
    <w:p w:rsidR="00B40A1B" w:rsidRPr="00A131CD" w:rsidRDefault="00B40A1B" w:rsidP="00A131CD"/>
    <w:sectPr w:rsidR="00B40A1B" w:rsidRPr="00A131CD" w:rsidSect="00947C8A">
      <w:headerReference w:type="default" r:id="rId12"/>
      <w:footerReference w:type="default" r:id="rId13"/>
      <w:pgSz w:w="11907" w:h="16840" w:code="9"/>
      <w:pgMar w:top="1981" w:right="1197"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B02" w:rsidRDefault="00DF2B02" w:rsidP="003E655B">
      <w:pPr>
        <w:spacing w:after="0" w:line="240" w:lineRule="auto"/>
      </w:pPr>
      <w:r>
        <w:separator/>
      </w:r>
    </w:p>
  </w:endnote>
  <w:endnote w:type="continuationSeparator" w:id="0">
    <w:p w:rsidR="00DF2B02" w:rsidRDefault="00DF2B02" w:rsidP="003E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Arial"/>
    <w:panose1 w:val="00000000000000000000"/>
    <w:charset w:val="00"/>
    <w:family w:val="swiss"/>
    <w:notTrueType/>
    <w:pitch w:val="default"/>
    <w:sig w:usb0="00000007" w:usb1="00000000" w:usb2="00000000" w:usb3="00000000" w:csb0="00000003" w:csb1="00000000"/>
  </w:font>
  <w:font w:name="Calibri,Bold">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29E" w:rsidRPr="0050224A" w:rsidRDefault="0036329E" w:rsidP="0050224A">
    <w:pPr>
      <w:shd w:val="clear" w:color="auto" w:fill="FFFFFF"/>
      <w:spacing w:after="0" w:line="240" w:lineRule="auto"/>
      <w:jc w:val="center"/>
      <w:textAlignment w:val="baseline"/>
      <w:outlineLvl w:val="0"/>
      <w:rPr>
        <w:rFonts w:ascii="Trebuchet MS" w:hAnsi="Trebuchet MS" w:cs="Arial"/>
        <w:b/>
        <w:color w:val="333333"/>
        <w:kern w:val="36"/>
        <w:sz w:val="18"/>
        <w:szCs w:val="41"/>
        <w:lang w:eastAsia="en-US"/>
      </w:rPr>
    </w:pPr>
    <w:r w:rsidRPr="0050224A">
      <w:rPr>
        <w:rFonts w:ascii="Trebuchet MS" w:hAnsi="Trebuchet MS" w:cs="Arial"/>
        <w:b/>
        <w:color w:val="333333"/>
        <w:kern w:val="36"/>
        <w:sz w:val="18"/>
        <w:szCs w:val="41"/>
        <w:lang w:eastAsia="en-US"/>
      </w:rPr>
      <w:t>M2-1C Sprijin pentru dobândirea abilităților și competențelor profesionale în domeniul agricol</w:t>
    </w:r>
  </w:p>
  <w:p w:rsidR="0036329E" w:rsidRPr="0050224A" w:rsidRDefault="0036329E" w:rsidP="00947C8A">
    <w:pPr>
      <w:pBdr>
        <w:top w:val="single" w:sz="4" w:space="1" w:color="auto"/>
      </w:pBdr>
      <w:spacing w:after="0" w:line="240" w:lineRule="auto"/>
      <w:ind w:left="-142"/>
      <w:jc w:val="both"/>
      <w:rPr>
        <w:rFonts w:ascii="Trebuchet MS" w:hAnsi="Trebuchet MS"/>
        <w:sz w:val="4"/>
        <w:szCs w:val="18"/>
        <w:lang w:eastAsia="en-US"/>
      </w:rPr>
    </w:pPr>
  </w:p>
  <w:p w:rsidR="0036329E" w:rsidRDefault="0036329E" w:rsidP="0050224A">
    <w:pPr>
      <w:pStyle w:val="Antet"/>
      <w:rPr>
        <w:rFonts w:ascii="Arial" w:hAnsi="Arial" w:cs="Arial"/>
        <w:sz w:val="14"/>
        <w:szCs w:val="20"/>
        <w:lang w:val="pt-BR"/>
      </w:rPr>
    </w:pPr>
    <w:r>
      <w:rPr>
        <w:rFonts w:ascii="Arial" w:hAnsi="Arial" w:cs="Arial"/>
        <w:sz w:val="14"/>
        <w:szCs w:val="20"/>
        <w:lang w:val="pt-BR"/>
      </w:rPr>
      <w:t>Proiect „</w:t>
    </w:r>
    <w:r>
      <w:rPr>
        <w:rFonts w:ascii="Arial" w:hAnsi="Arial" w:cs="Arial"/>
        <w:b/>
        <w:sz w:val="14"/>
        <w:szCs w:val="20"/>
        <w:lang w:val="pt-BR"/>
      </w:rPr>
      <w:t>Sprijin pentru cheltuieli de functionare si animare aferente Strategiei de Dezvoltare Locala G.A.L. DOBROGEA DE NORD TULCEA</w:t>
    </w:r>
    <w:r>
      <w:rPr>
        <w:rFonts w:ascii="Arial" w:hAnsi="Arial" w:cs="Arial"/>
        <w:sz w:val="14"/>
        <w:szCs w:val="20"/>
        <w:lang w:val="pt-BR"/>
      </w:rPr>
      <w:t xml:space="preserve">”, </w:t>
    </w:r>
  </w:p>
  <w:p w:rsidR="0036329E" w:rsidRDefault="0036329E" w:rsidP="0050224A">
    <w:pPr>
      <w:pStyle w:val="Antet"/>
      <w:jc w:val="center"/>
      <w:rPr>
        <w:rFonts w:ascii="Arial" w:hAnsi="Arial" w:cs="Arial"/>
        <w:sz w:val="14"/>
        <w:szCs w:val="20"/>
        <w:lang w:val="pt-BR"/>
      </w:rPr>
    </w:pPr>
    <w:r>
      <w:rPr>
        <w:rFonts w:ascii="Arial" w:hAnsi="Arial" w:cs="Arial"/>
        <w:sz w:val="14"/>
        <w:szCs w:val="20"/>
        <w:lang w:val="pt-BR"/>
      </w:rPr>
      <w:t xml:space="preserve">finantat de Uniunea Europeana si Guvernul Romaniei prin Fondul European Agricol pentru Dezvoltare Rurala </w:t>
    </w:r>
  </w:p>
  <w:p w:rsidR="0036329E" w:rsidRDefault="0036329E" w:rsidP="0050224A">
    <w:pPr>
      <w:pStyle w:val="Antet"/>
      <w:jc w:val="center"/>
      <w:rPr>
        <w:rFonts w:ascii="Calibri" w:hAnsi="Calibri" w:cs="Calibri"/>
        <w:sz w:val="18"/>
        <w:lang w:val="en-GB"/>
      </w:rPr>
    </w:pPr>
    <w:r>
      <w:rPr>
        <w:rFonts w:ascii="Arial" w:hAnsi="Arial" w:cs="Arial"/>
        <w:sz w:val="14"/>
        <w:szCs w:val="20"/>
      </w:rPr>
      <w:t xml:space="preserve">PNDR 2014 – 2020, Programul LEADER </w:t>
    </w:r>
  </w:p>
  <w:p w:rsidR="0036329E" w:rsidRDefault="0036329E" w:rsidP="0050224A">
    <w:pPr>
      <w:pStyle w:val="Antet"/>
      <w:ind w:left="142" w:right="567"/>
      <w:jc w:val="center"/>
      <w:rPr>
        <w:rFonts w:ascii="Arial" w:hAnsi="Arial" w:cs="Arial"/>
        <w:sz w:val="14"/>
        <w:szCs w:val="20"/>
      </w:rPr>
    </w:pPr>
    <w:r>
      <w:rPr>
        <w:rFonts w:ascii="Arial" w:hAnsi="Arial" w:cs="Arial"/>
        <w:sz w:val="14"/>
        <w:szCs w:val="20"/>
      </w:rPr>
      <w:t>Contract nr. C19401039011623818313 / 09.11.2016</w:t>
    </w:r>
  </w:p>
  <w:p w:rsidR="0036329E" w:rsidRDefault="00DF2B02">
    <w:pPr>
      <w:pStyle w:val="Subsol"/>
      <w:jc w:val="right"/>
    </w:pPr>
    <w:sdt>
      <w:sdtPr>
        <w:id w:val="2033537744"/>
        <w:docPartObj>
          <w:docPartGallery w:val="Page Numbers (Bottom of Page)"/>
          <w:docPartUnique/>
        </w:docPartObj>
      </w:sdtPr>
      <w:sdtEndPr/>
      <w:sdtContent>
        <w:r w:rsidR="0036329E">
          <w:fldChar w:fldCharType="begin"/>
        </w:r>
        <w:r w:rsidR="0036329E">
          <w:instrText xml:space="preserve"> PAGE   \* MERGEFORMAT </w:instrText>
        </w:r>
        <w:r w:rsidR="0036329E">
          <w:fldChar w:fldCharType="separate"/>
        </w:r>
        <w:r>
          <w:rPr>
            <w:noProof/>
          </w:rPr>
          <w:t>1</w:t>
        </w:r>
        <w:r w:rsidR="0036329E">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B02" w:rsidRDefault="00DF2B02" w:rsidP="003E655B">
      <w:pPr>
        <w:spacing w:after="0" w:line="240" w:lineRule="auto"/>
      </w:pPr>
      <w:r>
        <w:separator/>
      </w:r>
    </w:p>
  </w:footnote>
  <w:footnote w:type="continuationSeparator" w:id="0">
    <w:p w:rsidR="00DF2B02" w:rsidRDefault="00DF2B02" w:rsidP="003E655B">
      <w:pPr>
        <w:spacing w:after="0" w:line="240" w:lineRule="auto"/>
      </w:pPr>
      <w:r>
        <w:continuationSeparator/>
      </w:r>
    </w:p>
  </w:footnote>
  <w:footnote w:id="1">
    <w:p w:rsidR="0036329E" w:rsidRPr="00D05DB7" w:rsidRDefault="0036329E" w:rsidP="00395E9A">
      <w:pPr>
        <w:pStyle w:val="Textnotdesubsol"/>
      </w:pPr>
      <w:r w:rsidRPr="00D05DB7">
        <w:rPr>
          <w:rStyle w:val="Referinnotdesubsol"/>
        </w:rPr>
        <w:footnoteRef/>
      </w:r>
      <w:r w:rsidRPr="00D05DB7">
        <w:t xml:space="preserve"> Se va ata</w:t>
      </w:r>
      <w:r w:rsidRPr="00D05DB7">
        <w:t>ș</w:t>
      </w:r>
      <w:r w:rsidRPr="00D05DB7">
        <w:t>a la Bugetul Indicativ o fundamentare pe tipuri de cheltuieli eligibile corelate cu activit</w:t>
      </w:r>
      <w:r w:rsidRPr="00D05DB7">
        <w:t>ăț</w:t>
      </w:r>
      <w:r w:rsidRPr="00D05DB7">
        <w:t xml:space="preserve">ile </w:t>
      </w:r>
      <w:r w:rsidRPr="00D05DB7">
        <w:t>ș</w:t>
      </w:r>
      <w:r w:rsidRPr="00D05DB7">
        <w:t>i rezultatele proiectului.</w:t>
      </w:r>
    </w:p>
  </w:footnote>
  <w:footnote w:id="2">
    <w:p w:rsidR="0036329E" w:rsidRPr="00D05DB7" w:rsidRDefault="0036329E" w:rsidP="003E655B">
      <w:pPr>
        <w:pStyle w:val="Textnotdesubsol"/>
      </w:pPr>
      <w:r w:rsidRPr="00D05DB7">
        <w:rPr>
          <w:rStyle w:val="Referinnotdesubsol"/>
        </w:rPr>
        <w:footnoteRef/>
      </w:r>
      <w:r w:rsidRPr="00D05DB7">
        <w:t xml:space="preserve"> Se va ata</w:t>
      </w:r>
      <w:r w:rsidRPr="00D05DB7">
        <w:t>ș</w:t>
      </w:r>
      <w:r w:rsidRPr="00D05DB7">
        <w:t>a la Bugetul Indicativ o fundamentare pe tipuri de cheltuieli eligibile corelate cu activit</w:t>
      </w:r>
      <w:r w:rsidRPr="00D05DB7">
        <w:t>ăț</w:t>
      </w:r>
      <w:r w:rsidRPr="00D05DB7">
        <w:t xml:space="preserve">ile </w:t>
      </w:r>
      <w:r w:rsidRPr="00D05DB7">
        <w:t>ș</w:t>
      </w:r>
      <w:r w:rsidRPr="00D05DB7">
        <w:t>i rezultatele proiectului.</w:t>
      </w:r>
    </w:p>
  </w:footnote>
  <w:footnote w:id="3">
    <w:p w:rsidR="0036329E" w:rsidRDefault="0036329E" w:rsidP="003E655B">
      <w:pPr>
        <w:pStyle w:val="Textnotdesubsol"/>
        <w:jc w:val="both"/>
      </w:pPr>
      <w:r>
        <w:rPr>
          <w:rStyle w:val="Referinnotdesubsol"/>
        </w:rPr>
        <w:footnoteRef/>
      </w:r>
      <w:r w:rsidRPr="000C735B">
        <w:t>Aceste documente trebuie s</w:t>
      </w:r>
      <w:r w:rsidRPr="000C735B">
        <w:t>ă</w:t>
      </w:r>
      <w:r w:rsidRPr="000C735B">
        <w:t xml:space="preserve"> con</w:t>
      </w:r>
      <w:r w:rsidRPr="000C735B">
        <w:t>ț</w:t>
      </w:r>
      <w:r w:rsidRPr="000C735B">
        <w:t>in</w:t>
      </w:r>
      <w:r w:rsidRPr="000C735B">
        <w:t>ă</w:t>
      </w:r>
      <w:r w:rsidRPr="000C735B">
        <w:t xml:space="preserve"> date concrete privind obiectivul proiectului, loca</w:t>
      </w:r>
      <w:r w:rsidRPr="000C735B">
        <w:t>ț</w:t>
      </w:r>
      <w:r w:rsidRPr="000C735B">
        <w:t xml:space="preserve">ia </w:t>
      </w:r>
      <w:r w:rsidRPr="000C735B">
        <w:t>ș</w:t>
      </w:r>
      <w:r w:rsidRPr="000C735B">
        <w:t>i perioada de desf</w:t>
      </w:r>
      <w:r w:rsidRPr="000C735B">
        <w:t>ăș</w:t>
      </w:r>
      <w:r w:rsidRPr="000C735B">
        <w:t>urare, num</w:t>
      </w:r>
      <w:r w:rsidRPr="000C735B">
        <w:t>ă</w:t>
      </w:r>
      <w:r w:rsidRPr="000C735B">
        <w:t>rul de ac</w:t>
      </w:r>
      <w:r w:rsidRPr="000C735B">
        <w:t>ț</w:t>
      </w:r>
      <w:r w:rsidRPr="000C735B">
        <w:t>iuni, num</w:t>
      </w:r>
      <w:r w:rsidRPr="000C735B">
        <w:t>ă</w:t>
      </w:r>
      <w:r w:rsidRPr="000C735B">
        <w:t>r de participan</w:t>
      </w:r>
      <w:r w:rsidRPr="000C735B">
        <w:t>ț</w:t>
      </w:r>
      <w:r w:rsidRPr="000C735B">
        <w:t xml:space="preserve">i etc, </w:t>
      </w:r>
      <w:r w:rsidRPr="000C735B">
        <w:t>î</w:t>
      </w:r>
      <w:r w:rsidRPr="000C735B">
        <w:t>n func</w:t>
      </w:r>
      <w:r w:rsidRPr="000C735B">
        <w:t>ț</w:t>
      </w:r>
      <w:r w:rsidRPr="000C735B">
        <w:t>ie de tipul serviciului</w:t>
      </w:r>
      <w:r>
        <w:t>.(de ex. contracte, rapoarte de activitate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29E" w:rsidRPr="000C4044" w:rsidRDefault="00DF2B02" w:rsidP="00D7456D">
    <w:pPr>
      <w:pStyle w:val="Antet"/>
      <w:ind w:left="-142"/>
      <w:rPr>
        <w:rFonts w:cs="Tahoma"/>
        <w:b/>
        <w:noProof/>
        <w:color w:val="808080"/>
        <w:sz w:val="16"/>
        <w:szCs w:val="16"/>
      </w:rPr>
    </w:pPr>
    <w:bookmarkStart w:id="4" w:name="OLE_LINK1"/>
    <w:bookmarkStart w:id="5" w:name="OLE_LINK2"/>
    <w:bookmarkStart w:id="6" w:name="OLE_LINK3"/>
    <w:bookmarkStart w:id="7" w:name="OLE_LINK4"/>
    <w:r>
      <w:rPr>
        <w:rFonts w:ascii="Calibri,Bold" w:hAnsi="Calibri,Bold" w:cs="Calibri,Bold"/>
        <w:b/>
        <w:bCs/>
        <w:noProof/>
        <w:sz w:val="20"/>
        <w:szCs w:val="20"/>
      </w:rPr>
      <w:pict>
        <v:shapetype id="_x0000_t202" coordsize="21600,21600" o:spt="202" path="m,l,21600r21600,l21600,xe">
          <v:stroke joinstyle="miter"/>
          <v:path gradientshapeok="t" o:connecttype="rect"/>
        </v:shapetype>
        <v:shape id="Casetă text 3" o:spid="_x0000_s2052" type="#_x0000_t202" style="position:absolute;left:0;text-align:left;margin-left:443.05pt;margin-top:-.6pt;width:82.05pt;height:51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" stroked="f">
          <v:textbox style="mso-next-textbox:#Casetă text 3">
            <w:txbxContent>
              <w:p w:rsidR="0036329E" w:rsidRDefault="0036329E" w:rsidP="00D7456D">
                <w:r w:rsidRPr="00721805">
                  <w:rPr>
                    <w:rFonts w:ascii="Calibri Light" w:hAnsi="Calibri Light" w:cs="Arial"/>
                    <w:i/>
                    <w:noProof/>
                    <w:sz w:val="16"/>
                  </w:rPr>
                  <w:drawing>
                    <wp:inline distT="0" distB="0" distL="0" distR="0">
                      <wp:extent cx="701040" cy="533400"/>
                      <wp:effectExtent l="0" t="0" r="0" b="0"/>
                      <wp:docPr id="11" name="Imagine 11" descr="C:\Users\user\Documents\addj\CF_proiecte ADDJ\GAL\logo_centenar_RO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user\Documents\addj\CF_proiecte ADDJ\GAL\logo_centenar_ROMAN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533400"/>
                              </a:xfrm>
                              <a:prstGeom prst="rect">
                                <a:avLst/>
                              </a:prstGeom>
                              <a:noFill/>
                              <a:ln>
                                <a:noFill/>
                              </a:ln>
                            </pic:spPr>
                          </pic:pic>
                        </a:graphicData>
                      </a:graphic>
                    </wp:inline>
                  </w:drawing>
                </w:r>
              </w:p>
            </w:txbxContent>
          </v:textbox>
        </v:shape>
      </w:pict>
    </w:r>
    <w:r w:rsidR="0036329E" w:rsidRPr="000C4044">
      <w:rPr>
        <w:noProof/>
      </w:rPr>
      <w:drawing>
        <wp:inline distT="0" distB="0" distL="0" distR="0">
          <wp:extent cx="5631180" cy="601980"/>
          <wp:effectExtent l="0" t="0" r="0" b="0"/>
          <wp:docPr id="4" name="Imagine 4" descr="http://galdntulcea.ro/wp-content/uploads/2017/03/cropped-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descr="http://galdntulcea.ro/wp-content/uploads/2017/03/cropped-789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1180" cy="601980"/>
                  </a:xfrm>
                  <a:prstGeom prst="rect">
                    <a:avLst/>
                  </a:prstGeom>
                  <a:noFill/>
                  <a:ln>
                    <a:noFill/>
                  </a:ln>
                </pic:spPr>
              </pic:pic>
            </a:graphicData>
          </a:graphic>
        </wp:inline>
      </w:drawing>
    </w:r>
    <w:r w:rsidR="0036329E" w:rsidRPr="000C4044">
      <w:rPr>
        <w:rFonts w:cs="Tahoma"/>
        <w:b/>
        <w:noProof/>
        <w:color w:val="002060"/>
        <w:sz w:val="16"/>
        <w:szCs w:val="16"/>
      </w:rPr>
      <w:t xml:space="preserve">         </w:t>
    </w:r>
    <w:r w:rsidR="0036329E" w:rsidRPr="000C4044">
      <w:rPr>
        <w:rFonts w:cs="Tahoma"/>
        <w:b/>
        <w:noProof/>
        <w:color w:val="808080"/>
        <w:sz w:val="16"/>
        <w:szCs w:val="16"/>
      </w:rPr>
      <w:t xml:space="preserve">                                                 </w:t>
    </w:r>
  </w:p>
  <w:p w:rsidR="0036329E" w:rsidRPr="000C4044" w:rsidRDefault="0036329E" w:rsidP="00D7456D">
    <w:pPr>
      <w:pStyle w:val="Antet"/>
      <w:ind w:right="-795"/>
      <w:rPr>
        <w:rFonts w:cs="Tahoma"/>
        <w:b/>
        <w:noProof/>
        <w:color w:val="002060"/>
        <w:sz w:val="16"/>
        <w:szCs w:val="16"/>
      </w:rPr>
    </w:pPr>
    <w:r w:rsidRPr="000C4044">
      <w:rPr>
        <w:rFonts w:cs="Tahoma"/>
        <w:b/>
        <w:noProof/>
        <w:color w:val="002060"/>
        <w:sz w:val="16"/>
        <w:szCs w:val="16"/>
      </w:rPr>
      <w:t xml:space="preserve">________________________________________________________________________________________________________________________ </w:t>
    </w:r>
  </w:p>
  <w:p w:rsidR="0036329E" w:rsidRPr="000C4044" w:rsidRDefault="0036329E" w:rsidP="00D7456D">
    <w:pPr>
      <w:pStyle w:val="Antet"/>
      <w:jc w:val="center"/>
      <w:rPr>
        <w:rFonts w:cs="Tahoma"/>
        <w:b/>
        <w:noProof/>
        <w:color w:val="808080"/>
        <w:sz w:val="16"/>
        <w:szCs w:val="16"/>
      </w:rPr>
    </w:pPr>
    <w:r w:rsidRPr="000C4044">
      <w:rPr>
        <w:rFonts w:cs="Tahoma"/>
        <w:b/>
        <w:noProof/>
        <w:color w:val="808080"/>
        <w:sz w:val="16"/>
        <w:szCs w:val="16"/>
      </w:rPr>
      <w:t xml:space="preserve">Nr. reg. asoc. 504/253/2015, CIF  30727974, </w:t>
    </w:r>
    <w:r w:rsidRPr="000C4044">
      <w:rPr>
        <w:rFonts w:cs="Tahoma"/>
        <w:noProof/>
        <w:color w:val="808080"/>
        <w:sz w:val="16"/>
        <w:szCs w:val="16"/>
      </w:rPr>
      <w:t xml:space="preserve">Cont RO 76 BACX 0000 0011 4354 0000 </w:t>
    </w:r>
    <w:r w:rsidRPr="000C4044">
      <w:rPr>
        <w:rFonts w:cs="Tahoma"/>
        <w:color w:val="808080"/>
        <w:sz w:val="16"/>
        <w:szCs w:val="16"/>
      </w:rPr>
      <w:t>UNICREDIT BANK suc. TULCEA</w:t>
    </w:r>
  </w:p>
  <w:bookmarkEnd w:id="4"/>
  <w:bookmarkEnd w:id="5"/>
  <w:bookmarkEnd w:id="6"/>
  <w:bookmarkEnd w:id="7"/>
  <w:p w:rsidR="0036329E" w:rsidRPr="000C4044" w:rsidRDefault="0036329E" w:rsidP="00D7456D">
    <w:pPr>
      <w:pStyle w:val="Antet"/>
    </w:pPr>
  </w:p>
  <w:p w:rsidR="0036329E" w:rsidRPr="00D7456D" w:rsidRDefault="0036329E" w:rsidP="00D745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pt;height:12.6pt" o:bullet="t">
        <v:imagedata r:id="rId1" o:title="clip_image001"/>
      </v:shape>
    </w:pict>
  </w:numPicBullet>
  <w:numPicBullet w:numPicBulletId="1">
    <w:pict>
      <v:shape id="_x0000_i1034" type="#_x0000_t75" style="width:8.4pt;height:13.2pt;visibility:visible" o:bullet="t">
        <v:imagedata r:id="rId2" o:title=""/>
      </v:shape>
    </w:pict>
  </w:numPicBullet>
  <w:abstractNum w:abstractNumId="0" w15:restartNumberingAfterBreak="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0D577D"/>
    <w:multiLevelType w:val="hybridMultilevel"/>
    <w:tmpl w:val="1DDCFA6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315505"/>
    <w:multiLevelType w:val="hybridMultilevel"/>
    <w:tmpl w:val="24F40C76"/>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84A6112"/>
    <w:multiLevelType w:val="hybridMultilevel"/>
    <w:tmpl w:val="99FA9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F8B57DD"/>
    <w:multiLevelType w:val="hybridMultilevel"/>
    <w:tmpl w:val="1C78784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0"/>
  </w:num>
  <w:num w:numId="5">
    <w:abstractNumId w:val="13"/>
  </w:num>
  <w:num w:numId="6">
    <w:abstractNumId w:val="8"/>
  </w:num>
  <w:num w:numId="7">
    <w:abstractNumId w:val="3"/>
  </w:num>
  <w:num w:numId="8">
    <w:abstractNumId w:val="2"/>
  </w:num>
  <w:num w:numId="9">
    <w:abstractNumId w:val="9"/>
  </w:num>
  <w:num w:numId="10">
    <w:abstractNumId w:val="5"/>
  </w:num>
  <w:num w:numId="11">
    <w:abstractNumId w:val="7"/>
  </w:num>
  <w:num w:numId="12">
    <w:abstractNumId w:val="4"/>
  </w:num>
  <w:num w:numId="13">
    <w:abstractNumId w:val="1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655B"/>
    <w:rsid w:val="0000682D"/>
    <w:rsid w:val="00020731"/>
    <w:rsid w:val="000471D1"/>
    <w:rsid w:val="00090581"/>
    <w:rsid w:val="000A59B5"/>
    <w:rsid w:val="000D4DFD"/>
    <w:rsid w:val="000D6491"/>
    <w:rsid w:val="000D79E1"/>
    <w:rsid w:val="0012591A"/>
    <w:rsid w:val="0013090C"/>
    <w:rsid w:val="00164882"/>
    <w:rsid w:val="00171661"/>
    <w:rsid w:val="00211956"/>
    <w:rsid w:val="00220136"/>
    <w:rsid w:val="0023125C"/>
    <w:rsid w:val="00245508"/>
    <w:rsid w:val="0027538F"/>
    <w:rsid w:val="0028283C"/>
    <w:rsid w:val="002C69CF"/>
    <w:rsid w:val="002D4B7C"/>
    <w:rsid w:val="00314655"/>
    <w:rsid w:val="00334D1B"/>
    <w:rsid w:val="00351CE9"/>
    <w:rsid w:val="0036329E"/>
    <w:rsid w:val="00373625"/>
    <w:rsid w:val="00393CEC"/>
    <w:rsid w:val="00395E9A"/>
    <w:rsid w:val="003A3148"/>
    <w:rsid w:val="003B5659"/>
    <w:rsid w:val="003B5AF3"/>
    <w:rsid w:val="003C46D1"/>
    <w:rsid w:val="003D0B7E"/>
    <w:rsid w:val="003E0FA8"/>
    <w:rsid w:val="003E22D6"/>
    <w:rsid w:val="003E4BDD"/>
    <w:rsid w:val="003E655B"/>
    <w:rsid w:val="003F3298"/>
    <w:rsid w:val="003F33F6"/>
    <w:rsid w:val="004A7F36"/>
    <w:rsid w:val="004D6109"/>
    <w:rsid w:val="004F037A"/>
    <w:rsid w:val="0050224A"/>
    <w:rsid w:val="0053694C"/>
    <w:rsid w:val="005629D0"/>
    <w:rsid w:val="00572A7B"/>
    <w:rsid w:val="00592EA0"/>
    <w:rsid w:val="005D14E9"/>
    <w:rsid w:val="005E5A93"/>
    <w:rsid w:val="0060083C"/>
    <w:rsid w:val="00621900"/>
    <w:rsid w:val="00623334"/>
    <w:rsid w:val="006508AA"/>
    <w:rsid w:val="0065237A"/>
    <w:rsid w:val="00672730"/>
    <w:rsid w:val="006747E5"/>
    <w:rsid w:val="006B36DB"/>
    <w:rsid w:val="006C349E"/>
    <w:rsid w:val="00711BCC"/>
    <w:rsid w:val="00721BAA"/>
    <w:rsid w:val="007258AF"/>
    <w:rsid w:val="007A0DF8"/>
    <w:rsid w:val="007D29A1"/>
    <w:rsid w:val="007D7876"/>
    <w:rsid w:val="0080456C"/>
    <w:rsid w:val="0081354C"/>
    <w:rsid w:val="00824BE0"/>
    <w:rsid w:val="00845A00"/>
    <w:rsid w:val="00852D40"/>
    <w:rsid w:val="008A36F0"/>
    <w:rsid w:val="00906742"/>
    <w:rsid w:val="00914B3D"/>
    <w:rsid w:val="009361D8"/>
    <w:rsid w:val="00947C8A"/>
    <w:rsid w:val="00962A65"/>
    <w:rsid w:val="00973209"/>
    <w:rsid w:val="009767AD"/>
    <w:rsid w:val="009817E0"/>
    <w:rsid w:val="00985740"/>
    <w:rsid w:val="00990FF7"/>
    <w:rsid w:val="0099619C"/>
    <w:rsid w:val="009B2041"/>
    <w:rsid w:val="009B688A"/>
    <w:rsid w:val="009D2ED7"/>
    <w:rsid w:val="00A131CD"/>
    <w:rsid w:val="00A25120"/>
    <w:rsid w:val="00A47141"/>
    <w:rsid w:val="00A5732F"/>
    <w:rsid w:val="00A72B06"/>
    <w:rsid w:val="00A73007"/>
    <w:rsid w:val="00A8794C"/>
    <w:rsid w:val="00AB609D"/>
    <w:rsid w:val="00AC709D"/>
    <w:rsid w:val="00AE7997"/>
    <w:rsid w:val="00AF6DE3"/>
    <w:rsid w:val="00B40A1B"/>
    <w:rsid w:val="00B6338F"/>
    <w:rsid w:val="00B92AF5"/>
    <w:rsid w:val="00B92F32"/>
    <w:rsid w:val="00B96CB4"/>
    <w:rsid w:val="00BB7E0C"/>
    <w:rsid w:val="00BC1AC8"/>
    <w:rsid w:val="00C42EDA"/>
    <w:rsid w:val="00C56546"/>
    <w:rsid w:val="00C73D13"/>
    <w:rsid w:val="00CA2307"/>
    <w:rsid w:val="00CE45AB"/>
    <w:rsid w:val="00CE50CC"/>
    <w:rsid w:val="00CF0C10"/>
    <w:rsid w:val="00D564F8"/>
    <w:rsid w:val="00D56E43"/>
    <w:rsid w:val="00D7456D"/>
    <w:rsid w:val="00DF2B02"/>
    <w:rsid w:val="00DF5336"/>
    <w:rsid w:val="00E018D9"/>
    <w:rsid w:val="00E10280"/>
    <w:rsid w:val="00E20C42"/>
    <w:rsid w:val="00E43E1E"/>
    <w:rsid w:val="00E43EFB"/>
    <w:rsid w:val="00E6004F"/>
    <w:rsid w:val="00E6294B"/>
    <w:rsid w:val="00E82F92"/>
    <w:rsid w:val="00EA21B1"/>
    <w:rsid w:val="00F052E6"/>
    <w:rsid w:val="00F36B77"/>
    <w:rsid w:val="00F55E76"/>
    <w:rsid w:val="00F634F6"/>
    <w:rsid w:val="00F82C4A"/>
    <w:rsid w:val="00F90CB8"/>
    <w:rsid w:val="00FB5D86"/>
    <w:rsid w:val="00FC5DB1"/>
    <w:rsid w:val="00FE047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D899E2E2-D988-4F48-9944-EF37DCFBD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04F"/>
  </w:style>
  <w:style w:type="paragraph" w:styleId="Titlu1">
    <w:name w:val="heading 1"/>
    <w:basedOn w:val="Normal"/>
    <w:link w:val="Titlu1Caracter"/>
    <w:uiPriority w:val="9"/>
    <w:qFormat/>
    <w:rsid w:val="0050224A"/>
    <w:pPr>
      <w:spacing w:before="100" w:beforeAutospacing="1" w:after="100" w:afterAutospacing="1" w:line="240" w:lineRule="auto"/>
      <w:outlineLvl w:val="0"/>
    </w:pPr>
    <w:rPr>
      <w:rFonts w:ascii="Times New Roman"/>
      <w:b/>
      <w:bCs/>
      <w:kern w:val="36"/>
      <w:sz w:val="48"/>
      <w:szCs w:val="4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semiHidden/>
    <w:unhideWhenUsed/>
    <w:rsid w:val="003E655B"/>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3E655B"/>
    <w:rPr>
      <w:sz w:val="20"/>
      <w:szCs w:val="20"/>
    </w:rPr>
  </w:style>
  <w:style w:type="character" w:styleId="Referinnotdesubsol">
    <w:name w:val="footnote reference"/>
    <w:aliases w:val="Footnote,Footnote symbol,Fussnota,ftref"/>
    <w:unhideWhenUsed/>
    <w:rsid w:val="003E655B"/>
    <w:rPr>
      <w:vertAlign w:val="superscript"/>
    </w:rPr>
  </w:style>
  <w:style w:type="paragraph" w:styleId="Antet">
    <w:name w:val="header"/>
    <w:aliases w:val="Char1 Char1,Char1, Char1,Glava - napis"/>
    <w:basedOn w:val="Normal"/>
    <w:link w:val="AntetCaracter"/>
    <w:uiPriority w:val="99"/>
    <w:unhideWhenUsed/>
    <w:rsid w:val="009B2041"/>
    <w:pPr>
      <w:tabs>
        <w:tab w:val="center" w:pos="4513"/>
        <w:tab w:val="right" w:pos="9026"/>
      </w:tabs>
      <w:spacing w:after="0" w:line="240" w:lineRule="auto"/>
    </w:pPr>
  </w:style>
  <w:style w:type="character" w:customStyle="1" w:styleId="AntetCaracter">
    <w:name w:val="Antet Caracter"/>
    <w:aliases w:val="Char1 Char1 Caracter,Char1 Caracter, Char1 Caracter,Glava - napis Caracter"/>
    <w:basedOn w:val="Fontdeparagrafimplicit"/>
    <w:link w:val="Antet"/>
    <w:uiPriority w:val="99"/>
    <w:rsid w:val="009B2041"/>
  </w:style>
  <w:style w:type="paragraph" w:styleId="Subsol">
    <w:name w:val="footer"/>
    <w:basedOn w:val="Normal"/>
    <w:link w:val="SubsolCaracter"/>
    <w:uiPriority w:val="99"/>
    <w:unhideWhenUsed/>
    <w:rsid w:val="009B2041"/>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9B2041"/>
  </w:style>
  <w:style w:type="character" w:styleId="Hyperlink">
    <w:name w:val="Hyperlink"/>
    <w:basedOn w:val="Fontdeparagrafimplicit"/>
    <w:uiPriority w:val="99"/>
    <w:unhideWhenUsed/>
    <w:rsid w:val="009B2041"/>
    <w:rPr>
      <w:color w:val="0000FF"/>
      <w:u w:val="single"/>
    </w:rPr>
  </w:style>
  <w:style w:type="paragraph" w:styleId="NormalWeb">
    <w:name w:val="Normal (Web)"/>
    <w:basedOn w:val="Normal"/>
    <w:uiPriority w:val="99"/>
    <w:unhideWhenUsed/>
    <w:rsid w:val="009B2041"/>
    <w:pPr>
      <w:spacing w:before="100" w:beforeAutospacing="1" w:after="100" w:afterAutospacing="1" w:line="240" w:lineRule="auto"/>
    </w:pPr>
    <w:rPr>
      <w:rFonts w:ascii="Times New Roman" w:eastAsiaTheme="minorEastAsia"/>
      <w:sz w:val="24"/>
      <w:szCs w:val="24"/>
    </w:rPr>
  </w:style>
  <w:style w:type="paragraph" w:styleId="TextnBalon">
    <w:name w:val="Balloon Text"/>
    <w:basedOn w:val="Normal"/>
    <w:link w:val="TextnBalonCaracter"/>
    <w:uiPriority w:val="99"/>
    <w:semiHidden/>
    <w:unhideWhenUsed/>
    <w:rsid w:val="009361D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361D8"/>
    <w:rPr>
      <w:rFonts w:ascii="Tahoma" w:hAnsi="Tahoma" w:cs="Tahoma"/>
      <w:sz w:val="16"/>
      <w:szCs w:val="16"/>
    </w:rPr>
  </w:style>
  <w:style w:type="character" w:customStyle="1" w:styleId="Titlu1Caracter">
    <w:name w:val="Titlu 1 Caracter"/>
    <w:basedOn w:val="Fontdeparagrafimplicit"/>
    <w:link w:val="Titlu1"/>
    <w:uiPriority w:val="9"/>
    <w:rsid w:val="0050224A"/>
    <w:rPr>
      <w:rFonts w:ascii="Times New Roman"/>
      <w:b/>
      <w:bCs/>
      <w:kern w:val="36"/>
      <w:sz w:val="48"/>
      <w:szCs w:val="4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94958">
      <w:bodyDiv w:val="1"/>
      <w:marLeft w:val="0"/>
      <w:marRight w:val="0"/>
      <w:marTop w:val="0"/>
      <w:marBottom w:val="0"/>
      <w:divBdr>
        <w:top w:val="none" w:sz="0" w:space="0" w:color="auto"/>
        <w:left w:val="none" w:sz="0" w:space="0" w:color="auto"/>
        <w:bottom w:val="none" w:sz="0" w:space="0" w:color="auto"/>
        <w:right w:val="none" w:sz="0" w:space="0" w:color="auto"/>
      </w:divBdr>
    </w:div>
    <w:div w:id="512576957">
      <w:bodyDiv w:val="1"/>
      <w:marLeft w:val="0"/>
      <w:marRight w:val="0"/>
      <w:marTop w:val="0"/>
      <w:marBottom w:val="0"/>
      <w:divBdr>
        <w:top w:val="none" w:sz="0" w:space="0" w:color="auto"/>
        <w:left w:val="none" w:sz="0" w:space="0" w:color="auto"/>
        <w:bottom w:val="none" w:sz="0" w:space="0" w:color="auto"/>
        <w:right w:val="none" w:sz="0" w:space="0" w:color="auto"/>
      </w:divBdr>
    </w:div>
    <w:div w:id="1716007594">
      <w:bodyDiv w:val="1"/>
      <w:marLeft w:val="0"/>
      <w:marRight w:val="0"/>
      <w:marTop w:val="0"/>
      <w:marBottom w:val="0"/>
      <w:divBdr>
        <w:top w:val="none" w:sz="0" w:space="0" w:color="auto"/>
        <w:left w:val="none" w:sz="0" w:space="0" w:color="auto"/>
        <w:bottom w:val="none" w:sz="0" w:space="0" w:color="auto"/>
        <w:right w:val="none" w:sz="0" w:space="0" w:color="auto"/>
      </w:divBdr>
    </w:div>
    <w:div w:id="19392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fir.madr.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AE638-A6DB-4AE0-9433-FBE3639E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18</Pages>
  <Words>5095</Words>
  <Characters>29555</Characters>
  <Application>Microsoft Office Word</Application>
  <DocSecurity>0</DocSecurity>
  <Lines>246</Lines>
  <Paragraphs>69</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E1.1L - Cerere de Finanțare pentru proiecte de servicii</vt:lpstr>
      <vt:lpstr/>
      <vt:lpstr/>
    </vt:vector>
  </TitlesOfParts>
  <Company>Microsoft</Company>
  <LinksUpToDate>false</LinksUpToDate>
  <CharactersWithSpaces>34581</CharactersWithSpaces>
  <SharedDoc>false</SharedDoc>
  <HLinks>
    <vt:vector size="12" baseType="variant">
      <vt:variant>
        <vt:i4>4390924</vt:i4>
      </vt:variant>
      <vt:variant>
        <vt:i4>3</vt:i4>
      </vt:variant>
      <vt:variant>
        <vt:i4>0</vt:i4>
      </vt:variant>
      <vt:variant>
        <vt:i4>5</vt:i4>
      </vt:variant>
      <vt:variant>
        <vt:lpwstr>http://www.afir.madr.ro/</vt:lpwstr>
      </vt:variant>
      <vt:variant>
        <vt:lpwstr/>
      </vt:variant>
      <vt:variant>
        <vt:i4>4259853</vt:i4>
      </vt:variant>
      <vt:variant>
        <vt:i4>0</vt:i4>
      </vt:variant>
      <vt:variant>
        <vt:i4>0</vt:i4>
      </vt:variant>
      <vt:variant>
        <vt:i4>5</vt:i4>
      </vt:variant>
      <vt:variant>
        <vt:lpwstr>http://www.ecb.int/index.html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Lupu</dc:creator>
  <cp:lastModifiedBy>dinu ionela</cp:lastModifiedBy>
  <cp:revision>14</cp:revision>
  <dcterms:created xsi:type="dcterms:W3CDTF">2018-08-21T07:18:00Z</dcterms:created>
  <dcterms:modified xsi:type="dcterms:W3CDTF">2018-09-18T04:05:00Z</dcterms:modified>
</cp:coreProperties>
</file>